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646" w:rsidRDefault="00E53646">
      <w:pPr>
        <w:pStyle w:val="a3"/>
        <w:spacing w:before="11"/>
        <w:rPr>
          <w:sz w:val="17"/>
        </w:rPr>
      </w:pPr>
    </w:p>
    <w:p w:rsidR="00E53646" w:rsidRDefault="00E53646">
      <w:pPr>
        <w:pStyle w:val="a3"/>
        <w:rPr>
          <w:sz w:val="17"/>
        </w:rPr>
        <w:sectPr w:rsidR="00E53646">
          <w:type w:val="continuous"/>
          <w:pgSz w:w="11910" w:h="16840"/>
          <w:pgMar w:top="1240" w:right="425" w:bottom="280" w:left="1417" w:header="720" w:footer="720" w:gutter="0"/>
          <w:cols w:space="720"/>
        </w:sectPr>
      </w:pPr>
    </w:p>
    <w:p w:rsidR="00E53646" w:rsidRDefault="00E53646">
      <w:pPr>
        <w:pStyle w:val="a3"/>
        <w:rPr>
          <w:sz w:val="24"/>
        </w:rPr>
      </w:pPr>
    </w:p>
    <w:p w:rsidR="00E53646" w:rsidRDefault="00E53646">
      <w:pPr>
        <w:pStyle w:val="a3"/>
        <w:rPr>
          <w:sz w:val="24"/>
        </w:rPr>
      </w:pPr>
    </w:p>
    <w:p w:rsidR="00E53646" w:rsidRDefault="00E53646">
      <w:pPr>
        <w:pStyle w:val="a3"/>
        <w:spacing w:before="209"/>
        <w:rPr>
          <w:sz w:val="24"/>
        </w:rPr>
      </w:pPr>
    </w:p>
    <w:p w:rsidR="00E53646" w:rsidRDefault="001A7E48">
      <w:pPr>
        <w:ind w:right="368"/>
        <w:jc w:val="center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2390139</wp:posOffset>
            </wp:positionH>
            <wp:positionV relativeFrom="paragraph">
              <wp:posOffset>-791954</wp:posOffset>
            </wp:positionV>
            <wp:extent cx="484505" cy="67499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505" cy="674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u w:val="single"/>
        </w:rPr>
        <w:t>МЧС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РОССИИ</w:t>
      </w:r>
    </w:p>
    <w:p w:rsidR="00E53646" w:rsidRDefault="00E53646">
      <w:pPr>
        <w:pStyle w:val="a3"/>
        <w:spacing w:before="2"/>
        <w:rPr>
          <w:sz w:val="24"/>
        </w:rPr>
      </w:pPr>
    </w:p>
    <w:p w:rsidR="00E53646" w:rsidRDefault="001A7E48">
      <w:pPr>
        <w:ind w:left="333" w:right="171" w:firstLine="1076"/>
        <w:rPr>
          <w:b/>
          <w:sz w:val="20"/>
        </w:rPr>
      </w:pPr>
      <w:r>
        <w:rPr>
          <w:b/>
          <w:sz w:val="20"/>
        </w:rPr>
        <w:t>ГЛАВНОЕ УПРАВЛЕНИЕ МИНИСТЕРСТВА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РОССИЙСКОЙ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ФЕДЕРАЦИИ</w:t>
      </w:r>
    </w:p>
    <w:p w:rsidR="00E53646" w:rsidRDefault="001A7E48">
      <w:pPr>
        <w:spacing w:before="2"/>
        <w:ind w:left="154" w:right="641" w:firstLine="1"/>
        <w:jc w:val="center"/>
        <w:rPr>
          <w:b/>
          <w:sz w:val="20"/>
        </w:rPr>
      </w:pPr>
      <w:r>
        <w:rPr>
          <w:b/>
          <w:sz w:val="20"/>
        </w:rPr>
        <w:t>ПО ДЕЛАМ ГРАЖДАНСКОЙ ОБОРОНЫ, ЧРЕЗВЫЧАЙНЫМ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СИТУАЦИЯМ</w:t>
      </w:r>
      <w:bookmarkStart w:id="0" w:name="_GoBack"/>
      <w:bookmarkEnd w:id="0"/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ЛИКВИДАЦИИ ПОСЛЕДСТВИЙ СТИХИЙНЫХ БЕДСТВИЙ</w:t>
      </w:r>
    </w:p>
    <w:p w:rsidR="00E53646" w:rsidRDefault="001A7E48">
      <w:pPr>
        <w:spacing w:before="2"/>
        <w:ind w:left="127" w:right="614"/>
        <w:jc w:val="center"/>
        <w:rPr>
          <w:b/>
          <w:sz w:val="20"/>
        </w:rPr>
      </w:pPr>
      <w:r>
        <w:rPr>
          <w:b/>
          <w:sz w:val="20"/>
        </w:rPr>
        <w:t>ПО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ВОЛГОГРАДСКОЙ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ОБЛАСТИ</w:t>
      </w:r>
    </w:p>
    <w:p w:rsidR="00E53646" w:rsidRDefault="001A7E48">
      <w:pPr>
        <w:spacing w:before="2"/>
        <w:ind w:left="1016" w:right="1503"/>
        <w:jc w:val="center"/>
        <w:rPr>
          <w:b/>
          <w:sz w:val="20"/>
        </w:rPr>
      </w:pPr>
      <w:r>
        <w:rPr>
          <w:b/>
          <w:sz w:val="18"/>
        </w:rPr>
        <w:t>(</w:t>
      </w:r>
      <w:r>
        <w:rPr>
          <w:b/>
          <w:sz w:val="20"/>
        </w:rPr>
        <w:t>Главное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управление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МЧС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России по Волгоградской области)</w:t>
      </w:r>
    </w:p>
    <w:p w:rsidR="00E53646" w:rsidRDefault="001A7E48">
      <w:pPr>
        <w:spacing w:before="209"/>
        <w:ind w:left="1115" w:right="1602"/>
        <w:jc w:val="center"/>
        <w:rPr>
          <w:b/>
          <w:sz w:val="18"/>
        </w:rPr>
      </w:pPr>
      <w:r>
        <w:rPr>
          <w:b/>
          <w:sz w:val="18"/>
        </w:rPr>
        <w:t>Управление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надзорной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деятельности и профилактической работы</w:t>
      </w:r>
    </w:p>
    <w:p w:rsidR="00E53646" w:rsidRDefault="001A7E48">
      <w:pPr>
        <w:spacing w:before="206"/>
        <w:ind w:left="124" w:right="614"/>
        <w:jc w:val="center"/>
        <w:rPr>
          <w:b/>
          <w:sz w:val="18"/>
        </w:rPr>
      </w:pPr>
      <w:r>
        <w:rPr>
          <w:b/>
          <w:sz w:val="18"/>
        </w:rPr>
        <w:t>Отдел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надзорной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деятельности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профилактической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 xml:space="preserve">работы по </w:t>
      </w:r>
      <w:proofErr w:type="spellStart"/>
      <w:r>
        <w:rPr>
          <w:b/>
          <w:sz w:val="18"/>
        </w:rPr>
        <w:t>Городищенскому</w:t>
      </w:r>
      <w:proofErr w:type="spellEnd"/>
      <w:r>
        <w:rPr>
          <w:b/>
          <w:sz w:val="18"/>
        </w:rPr>
        <w:t xml:space="preserve">, Дубовскому и </w:t>
      </w:r>
      <w:proofErr w:type="spellStart"/>
      <w:r>
        <w:rPr>
          <w:b/>
          <w:sz w:val="18"/>
        </w:rPr>
        <w:t>Иловлинскому</w:t>
      </w:r>
      <w:proofErr w:type="spellEnd"/>
      <w:r>
        <w:rPr>
          <w:b/>
          <w:sz w:val="18"/>
        </w:rPr>
        <w:t xml:space="preserve"> районам</w:t>
      </w:r>
    </w:p>
    <w:p w:rsidR="00E53646" w:rsidRDefault="001A7E48">
      <w:pPr>
        <w:spacing w:before="184"/>
        <w:ind w:left="1593"/>
        <w:rPr>
          <w:sz w:val="16"/>
        </w:rPr>
      </w:pPr>
      <w:r>
        <w:rPr>
          <w:sz w:val="16"/>
        </w:rPr>
        <w:t>ул.</w:t>
      </w:r>
      <w:r>
        <w:rPr>
          <w:spacing w:val="-1"/>
          <w:sz w:val="16"/>
        </w:rPr>
        <w:t xml:space="preserve"> </w:t>
      </w:r>
      <w:r>
        <w:rPr>
          <w:sz w:val="16"/>
        </w:rPr>
        <w:t>9</w:t>
      </w:r>
      <w:r>
        <w:rPr>
          <w:spacing w:val="-1"/>
          <w:sz w:val="16"/>
        </w:rPr>
        <w:t xml:space="preserve"> </w:t>
      </w:r>
      <w:r>
        <w:rPr>
          <w:sz w:val="16"/>
        </w:rPr>
        <w:t>Января,</w:t>
      </w:r>
      <w:r>
        <w:rPr>
          <w:spacing w:val="-1"/>
          <w:sz w:val="16"/>
        </w:rPr>
        <w:t xml:space="preserve"> </w:t>
      </w:r>
      <w:r>
        <w:rPr>
          <w:sz w:val="16"/>
        </w:rPr>
        <w:t>62,</w:t>
      </w:r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р.п</w:t>
      </w:r>
      <w:proofErr w:type="spellEnd"/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Иловля,</w:t>
      </w:r>
    </w:p>
    <w:p w:rsidR="00E53646" w:rsidRDefault="001A7E48">
      <w:pPr>
        <w:ind w:left="1529"/>
        <w:rPr>
          <w:sz w:val="16"/>
        </w:rPr>
      </w:pPr>
      <w:r>
        <w:rPr>
          <w:sz w:val="16"/>
        </w:rPr>
        <w:t>Волгоградская</w:t>
      </w:r>
      <w:r>
        <w:rPr>
          <w:spacing w:val="-8"/>
          <w:sz w:val="16"/>
        </w:rPr>
        <w:t xml:space="preserve"> </w:t>
      </w:r>
      <w:r>
        <w:rPr>
          <w:sz w:val="16"/>
        </w:rPr>
        <w:t>область,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403071</w:t>
      </w:r>
    </w:p>
    <w:p w:rsidR="00E53646" w:rsidRDefault="001A7E48">
      <w:pPr>
        <w:ind w:left="1671"/>
        <w:rPr>
          <w:sz w:val="16"/>
        </w:rPr>
      </w:pPr>
      <w:r>
        <w:rPr>
          <w:sz w:val="16"/>
        </w:rPr>
        <w:t>Телефон:</w:t>
      </w:r>
      <w:r>
        <w:rPr>
          <w:spacing w:val="35"/>
          <w:sz w:val="16"/>
        </w:rPr>
        <w:t xml:space="preserve"> </w:t>
      </w:r>
      <w:r>
        <w:rPr>
          <w:sz w:val="16"/>
        </w:rPr>
        <w:t>3-67-20</w:t>
      </w:r>
      <w:r>
        <w:rPr>
          <w:spacing w:val="-2"/>
          <w:sz w:val="16"/>
        </w:rPr>
        <w:t xml:space="preserve"> 8(84467)</w:t>
      </w:r>
    </w:p>
    <w:p w:rsidR="00E53646" w:rsidRDefault="001A7E48">
      <w:pPr>
        <w:ind w:left="1633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1403985</wp:posOffset>
            </wp:positionH>
            <wp:positionV relativeFrom="paragraph">
              <wp:posOffset>275277</wp:posOffset>
            </wp:positionV>
            <wp:extent cx="3168015" cy="17995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8015" cy="179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E-</w:t>
      </w:r>
      <w:proofErr w:type="spellStart"/>
      <w:r>
        <w:rPr>
          <w:sz w:val="16"/>
        </w:rPr>
        <w:t>mail</w:t>
      </w:r>
      <w:proofErr w:type="spellEnd"/>
      <w:r>
        <w:rPr>
          <w:sz w:val="16"/>
        </w:rPr>
        <w:t>:</w:t>
      </w:r>
      <w:r>
        <w:rPr>
          <w:spacing w:val="-4"/>
          <w:sz w:val="16"/>
        </w:rPr>
        <w:t xml:space="preserve"> </w:t>
      </w:r>
      <w:hyperlink r:id="rId7">
        <w:r>
          <w:rPr>
            <w:spacing w:val="-2"/>
            <w:sz w:val="16"/>
            <w:u w:val="single"/>
          </w:rPr>
          <w:t>ond018@34.mchs.gov.ru</w:t>
        </w:r>
      </w:hyperlink>
    </w:p>
    <w:p w:rsidR="00E53646" w:rsidRDefault="001A7E48">
      <w:pPr>
        <w:pStyle w:val="a3"/>
        <w:spacing w:before="2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1403985</wp:posOffset>
                </wp:positionH>
                <wp:positionV relativeFrom="paragraph">
                  <wp:posOffset>155340</wp:posOffset>
                </wp:positionV>
                <wp:extent cx="3168015" cy="19748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8015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646" w:rsidRDefault="001A7E48">
                            <w:pPr>
                              <w:tabs>
                                <w:tab w:val="left" w:pos="1742"/>
                                <w:tab w:val="left" w:pos="3893"/>
                              </w:tabs>
                              <w:spacing w:line="310" w:lineRule="exact"/>
                              <w:ind w:left="-1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 xml:space="preserve">№ </w:t>
                            </w:r>
                            <w:r>
                              <w:rPr>
                                <w:sz w:val="28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110.55pt;margin-top:12.25pt;width:249.45pt;height:15.5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" filled="f" stroked="f">
                <v:path arrowok="t"/>
                <v:textbox inset="0,0,0,0">
                  <w:txbxContent>
                    <w:p w:rsidR="00E53646" w:rsidRDefault="001A7E48">
                      <w:pPr>
                        <w:tabs>
                          <w:tab w:val="left" w:pos="1742"/>
                          <w:tab w:val="left" w:pos="3893"/>
                        </w:tabs>
                        <w:spacing w:line="310" w:lineRule="exact"/>
                        <w:ind w:left="-10"/>
                        <w:rPr>
                          <w:sz w:val="28"/>
                        </w:rPr>
                      </w:pPr>
                      <w:r>
                        <w:rPr>
                          <w:sz w:val="28"/>
                          <w:u w:val="single"/>
                        </w:rPr>
                        <w:tab/>
                      </w:r>
                      <w:r>
                        <w:rPr>
                          <w:sz w:val="28"/>
                        </w:rPr>
                        <w:t xml:space="preserve">№ </w:t>
                      </w:r>
                      <w:r>
                        <w:rPr>
                          <w:sz w:val="28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53646" w:rsidRDefault="001A7E48">
      <w:pPr>
        <w:pStyle w:val="a3"/>
        <w:tabs>
          <w:tab w:val="left" w:pos="3953"/>
        </w:tabs>
        <w:ind w:right="293"/>
        <w:jc w:val="center"/>
      </w:pPr>
      <w:r>
        <w:rPr>
          <w:u w:val="thick"/>
        </w:rPr>
        <w:t>На</w:t>
      </w:r>
      <w:r>
        <w:rPr>
          <w:spacing w:val="-2"/>
          <w:u w:val="thick"/>
        </w:rPr>
        <w:t xml:space="preserve"> </w:t>
      </w:r>
      <w:r>
        <w:rPr>
          <w:spacing w:val="-10"/>
          <w:u w:val="thick"/>
        </w:rPr>
        <w:t>№</w:t>
      </w:r>
      <w:r>
        <w:rPr>
          <w:u w:val="thick"/>
        </w:rPr>
        <w:tab/>
      </w:r>
    </w:p>
    <w:p w:rsidR="00E53646" w:rsidRDefault="001A7E48">
      <w:pPr>
        <w:spacing w:before="89"/>
        <w:ind w:left="2" w:right="671"/>
        <w:jc w:val="center"/>
        <w:rPr>
          <w:sz w:val="26"/>
        </w:rPr>
      </w:pPr>
      <w:r>
        <w:br w:type="column"/>
      </w:r>
      <w:r>
        <w:rPr>
          <w:sz w:val="26"/>
        </w:rPr>
        <w:lastRenderedPageBreak/>
        <w:t>Главам</w:t>
      </w:r>
      <w:r>
        <w:rPr>
          <w:spacing w:val="-12"/>
          <w:sz w:val="26"/>
        </w:rPr>
        <w:t xml:space="preserve"> </w:t>
      </w:r>
      <w:r>
        <w:rPr>
          <w:sz w:val="26"/>
        </w:rPr>
        <w:t>городских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сельских поселений</w:t>
      </w:r>
      <w:r>
        <w:rPr>
          <w:spacing w:val="40"/>
          <w:sz w:val="26"/>
        </w:rPr>
        <w:t xml:space="preserve"> </w:t>
      </w:r>
      <w:r>
        <w:rPr>
          <w:sz w:val="26"/>
        </w:rPr>
        <w:t>Иловлинского муниципального района Волгоградской области</w:t>
      </w:r>
    </w:p>
    <w:p w:rsidR="00E53646" w:rsidRDefault="00F800B3">
      <w:pPr>
        <w:spacing w:before="228"/>
        <w:ind w:left="2" w:right="610"/>
        <w:jc w:val="center"/>
        <w:rPr>
          <w:sz w:val="26"/>
        </w:rPr>
      </w:pPr>
      <w:hyperlink r:id="rId8">
        <w:r w:rsidR="001A7E48">
          <w:rPr>
            <w:spacing w:val="-2"/>
            <w:sz w:val="26"/>
          </w:rPr>
          <w:t>ad.shiryaewskaya2010@yandex.ru</w:t>
        </w:r>
      </w:hyperlink>
      <w:r w:rsidR="001A7E48">
        <w:rPr>
          <w:spacing w:val="-2"/>
          <w:sz w:val="26"/>
        </w:rPr>
        <w:t xml:space="preserve"> </w:t>
      </w:r>
      <w:hyperlink r:id="rId9">
        <w:r w:rsidR="001A7E48">
          <w:rPr>
            <w:spacing w:val="-2"/>
            <w:sz w:val="26"/>
          </w:rPr>
          <w:t>adm-b-ivanovka@yandex.ru</w:t>
        </w:r>
      </w:hyperlink>
      <w:r w:rsidR="001A7E48">
        <w:rPr>
          <w:spacing w:val="-2"/>
          <w:sz w:val="26"/>
        </w:rPr>
        <w:t xml:space="preserve"> </w:t>
      </w:r>
      <w:hyperlink r:id="rId10">
        <w:r w:rsidR="001A7E48">
          <w:rPr>
            <w:spacing w:val="-2"/>
            <w:sz w:val="26"/>
          </w:rPr>
          <w:t>adm.kondraschi@yandex.ru</w:t>
        </w:r>
      </w:hyperlink>
      <w:r w:rsidR="001A7E48">
        <w:rPr>
          <w:spacing w:val="-2"/>
          <w:sz w:val="26"/>
        </w:rPr>
        <w:t xml:space="preserve"> </w:t>
      </w:r>
      <w:hyperlink r:id="rId11">
        <w:r w:rsidR="001A7E48">
          <w:rPr>
            <w:spacing w:val="-2"/>
            <w:sz w:val="26"/>
          </w:rPr>
          <w:t>adm.tr@mail.ru</w:t>
        </w:r>
      </w:hyperlink>
      <w:r w:rsidR="001A7E48">
        <w:rPr>
          <w:spacing w:val="-2"/>
          <w:sz w:val="26"/>
        </w:rPr>
        <w:t xml:space="preserve"> </w:t>
      </w:r>
      <w:hyperlink r:id="rId12">
        <w:r w:rsidR="001A7E48">
          <w:rPr>
            <w:spacing w:val="-2"/>
            <w:sz w:val="26"/>
          </w:rPr>
          <w:t>adm_avils@mail.ru</w:t>
        </w:r>
      </w:hyperlink>
      <w:r w:rsidR="001A7E48">
        <w:rPr>
          <w:spacing w:val="-2"/>
          <w:sz w:val="26"/>
        </w:rPr>
        <w:t xml:space="preserve"> </w:t>
      </w:r>
      <w:hyperlink r:id="rId13">
        <w:r w:rsidR="001A7E48">
          <w:rPr>
            <w:spacing w:val="-2"/>
            <w:sz w:val="26"/>
          </w:rPr>
          <w:t>adm_ozerki@mail.ru</w:t>
        </w:r>
      </w:hyperlink>
      <w:r w:rsidR="001A7E48">
        <w:rPr>
          <w:spacing w:val="-2"/>
          <w:sz w:val="26"/>
        </w:rPr>
        <w:t xml:space="preserve"> </w:t>
      </w:r>
      <w:hyperlink r:id="rId14">
        <w:r w:rsidR="001A7E48">
          <w:rPr>
            <w:spacing w:val="-2"/>
            <w:sz w:val="26"/>
          </w:rPr>
          <w:t>admi.nov@yandex.ru</w:t>
        </w:r>
      </w:hyperlink>
      <w:r w:rsidR="001A7E48">
        <w:rPr>
          <w:spacing w:val="-2"/>
          <w:sz w:val="26"/>
        </w:rPr>
        <w:t xml:space="preserve"> </w:t>
      </w:r>
      <w:hyperlink r:id="rId15">
        <w:r w:rsidR="001A7E48">
          <w:rPr>
            <w:spacing w:val="-2"/>
            <w:sz w:val="26"/>
          </w:rPr>
          <w:t>adm_krasd@bk.ru</w:t>
        </w:r>
      </w:hyperlink>
      <w:r w:rsidR="001A7E48">
        <w:rPr>
          <w:spacing w:val="-2"/>
          <w:sz w:val="26"/>
        </w:rPr>
        <w:t xml:space="preserve"> </w:t>
      </w:r>
      <w:hyperlink r:id="rId16">
        <w:r w:rsidR="001A7E48">
          <w:rPr>
            <w:spacing w:val="-2"/>
            <w:sz w:val="26"/>
          </w:rPr>
          <w:t>aleksandrovskoesp@mail.ru</w:t>
        </w:r>
      </w:hyperlink>
      <w:r w:rsidR="001A7E48">
        <w:rPr>
          <w:spacing w:val="-2"/>
          <w:sz w:val="26"/>
        </w:rPr>
        <w:t xml:space="preserve"> </w:t>
      </w:r>
      <w:hyperlink r:id="rId17">
        <w:r w:rsidR="001A7E48">
          <w:rPr>
            <w:spacing w:val="-2"/>
            <w:sz w:val="26"/>
          </w:rPr>
          <w:t>adm.sirotinskaya@yandex.ru</w:t>
        </w:r>
      </w:hyperlink>
      <w:r w:rsidR="001A7E48">
        <w:rPr>
          <w:spacing w:val="-2"/>
          <w:sz w:val="26"/>
        </w:rPr>
        <w:t xml:space="preserve"> </w:t>
      </w:r>
      <w:hyperlink r:id="rId18">
        <w:r w:rsidR="001A7E48">
          <w:rPr>
            <w:spacing w:val="-2"/>
            <w:sz w:val="26"/>
          </w:rPr>
          <w:t>kachalino2012@yandex.ru</w:t>
        </w:r>
      </w:hyperlink>
      <w:r w:rsidR="001A7E48">
        <w:rPr>
          <w:spacing w:val="-2"/>
          <w:sz w:val="26"/>
        </w:rPr>
        <w:t xml:space="preserve"> </w:t>
      </w:r>
      <w:hyperlink r:id="rId19">
        <w:r w:rsidR="001A7E48">
          <w:rPr>
            <w:spacing w:val="-2"/>
            <w:sz w:val="26"/>
          </w:rPr>
          <w:t>log210@yandex.ru</w:t>
        </w:r>
      </w:hyperlink>
      <w:r w:rsidR="001A7E48">
        <w:rPr>
          <w:spacing w:val="-2"/>
          <w:sz w:val="26"/>
        </w:rPr>
        <w:t xml:space="preserve"> </w:t>
      </w:r>
      <w:hyperlink r:id="rId20">
        <w:r w:rsidR="001A7E48">
          <w:rPr>
            <w:spacing w:val="-2"/>
            <w:sz w:val="26"/>
          </w:rPr>
          <w:t>msumed@mail.ru</w:t>
        </w:r>
      </w:hyperlink>
      <w:r w:rsidR="001A7E48">
        <w:rPr>
          <w:spacing w:val="-2"/>
          <w:sz w:val="26"/>
        </w:rPr>
        <w:t xml:space="preserve"> </w:t>
      </w:r>
      <w:hyperlink r:id="rId21">
        <w:r w:rsidR="001A7E48">
          <w:rPr>
            <w:spacing w:val="-2"/>
            <w:sz w:val="26"/>
          </w:rPr>
          <w:t>adm.ilovlya@gmail.com</w:t>
        </w:r>
      </w:hyperlink>
    </w:p>
    <w:p w:rsidR="00E53646" w:rsidRDefault="00E53646">
      <w:pPr>
        <w:jc w:val="center"/>
        <w:rPr>
          <w:sz w:val="26"/>
        </w:rPr>
        <w:sectPr w:rsidR="00E53646">
          <w:type w:val="continuous"/>
          <w:pgSz w:w="11910" w:h="16840"/>
          <w:pgMar w:top="1240" w:right="425" w:bottom="280" w:left="1417" w:header="720" w:footer="720" w:gutter="0"/>
          <w:cols w:num="2" w:space="720" w:equalWidth="0">
            <w:col w:w="5783" w:space="40"/>
            <w:col w:w="4245"/>
          </w:cols>
        </w:sectPr>
      </w:pPr>
    </w:p>
    <w:p w:rsidR="00E53646" w:rsidRDefault="00E53646">
      <w:pPr>
        <w:pStyle w:val="a3"/>
      </w:pPr>
    </w:p>
    <w:p w:rsidR="00E53646" w:rsidRDefault="00B004C1">
      <w:pPr>
        <w:pStyle w:val="a3"/>
        <w:ind w:right="136"/>
        <w:jc w:val="center"/>
      </w:pPr>
      <w:r>
        <w:rPr>
          <w:noProof/>
          <w:lang w:eastAsia="ru-RU"/>
        </w:rPr>
        <w:drawing>
          <wp:inline distT="0" distB="0" distL="0" distR="0" wp14:anchorId="21409D95" wp14:editId="1BDBD10C">
            <wp:extent cx="6393180" cy="4070177"/>
            <wp:effectExtent l="0" t="0" r="7620" b="6985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407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Важно знать</w:t>
      </w:r>
      <w:r w:rsidR="001A7E48">
        <w:rPr>
          <w:spacing w:val="-2"/>
        </w:rPr>
        <w:t>!</w:t>
      </w:r>
    </w:p>
    <w:p w:rsidR="00E53646" w:rsidRDefault="001A7E48">
      <w:pPr>
        <w:pStyle w:val="a3"/>
        <w:spacing w:before="280" w:line="276" w:lineRule="auto"/>
        <w:ind w:left="3" w:right="153"/>
        <w:jc w:val="both"/>
      </w:pPr>
      <w:r>
        <w:t>Ежегодно около 80% всех пожаров происходит в жилых домах. Имуществу граждан причиняется невосполнимый ущерб. Нередко пожары в жилье приводят</w:t>
      </w:r>
      <w:r>
        <w:rPr>
          <w:spacing w:val="40"/>
        </w:rPr>
        <w:t xml:space="preserve"> </w:t>
      </w:r>
      <w:r>
        <w:t xml:space="preserve">к </w:t>
      </w:r>
      <w:r>
        <w:lastRenderedPageBreak/>
        <w:t>гибели людей.</w:t>
      </w:r>
    </w:p>
    <w:p w:rsidR="00E53646" w:rsidRDefault="001A7E48">
      <w:pPr>
        <w:pStyle w:val="a3"/>
        <w:spacing w:before="119"/>
        <w:ind w:left="711"/>
      </w:pPr>
      <w:r>
        <w:t>Источником</w:t>
      </w:r>
      <w:r>
        <w:rPr>
          <w:spacing w:val="-8"/>
        </w:rPr>
        <w:t xml:space="preserve"> </w:t>
      </w:r>
      <w:r>
        <w:t>подавляющего</w:t>
      </w:r>
      <w:r>
        <w:rPr>
          <w:spacing w:val="-7"/>
        </w:rPr>
        <w:t xml:space="preserve"> </w:t>
      </w:r>
      <w:r>
        <w:t>большинства</w:t>
      </w:r>
      <w:r>
        <w:rPr>
          <w:spacing w:val="-7"/>
        </w:rPr>
        <w:t xml:space="preserve"> </w:t>
      </w:r>
      <w:r>
        <w:t>трагедий</w:t>
      </w:r>
      <w:r>
        <w:rPr>
          <w:spacing w:val="-7"/>
        </w:rPr>
        <w:t xml:space="preserve"> </w:t>
      </w:r>
      <w:r>
        <w:rPr>
          <w:spacing w:val="-2"/>
        </w:rPr>
        <w:t>служат:</w:t>
      </w:r>
    </w:p>
    <w:p w:rsidR="00E53646" w:rsidRDefault="001A7E48">
      <w:pPr>
        <w:pStyle w:val="a4"/>
        <w:numPr>
          <w:ilvl w:val="0"/>
          <w:numId w:val="1"/>
        </w:numPr>
        <w:tabs>
          <w:tab w:val="left" w:pos="878"/>
        </w:tabs>
        <w:spacing w:before="48"/>
        <w:ind w:left="878" w:hanging="167"/>
        <w:jc w:val="left"/>
        <w:rPr>
          <w:sz w:val="28"/>
        </w:rPr>
      </w:pPr>
      <w:r>
        <w:rPr>
          <w:sz w:val="28"/>
        </w:rPr>
        <w:t>неосторожное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огнем;</w:t>
      </w:r>
    </w:p>
    <w:p w:rsidR="00E53646" w:rsidRDefault="001A7E48">
      <w:pPr>
        <w:pStyle w:val="a4"/>
        <w:numPr>
          <w:ilvl w:val="0"/>
          <w:numId w:val="1"/>
        </w:numPr>
        <w:tabs>
          <w:tab w:val="left" w:pos="878"/>
        </w:tabs>
        <w:spacing w:before="48"/>
        <w:ind w:left="878" w:hanging="167"/>
        <w:jc w:val="left"/>
        <w:rPr>
          <w:sz w:val="28"/>
        </w:rPr>
      </w:pPr>
      <w:r>
        <w:rPr>
          <w:sz w:val="28"/>
        </w:rPr>
        <w:t>неосторожность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курении;</w:t>
      </w:r>
    </w:p>
    <w:p w:rsidR="00E53646" w:rsidRDefault="001A7E48">
      <w:pPr>
        <w:pStyle w:val="a4"/>
        <w:numPr>
          <w:ilvl w:val="0"/>
          <w:numId w:val="1"/>
        </w:numPr>
        <w:tabs>
          <w:tab w:val="left" w:pos="878"/>
        </w:tabs>
        <w:spacing w:before="48"/>
        <w:ind w:left="878" w:hanging="167"/>
        <w:jc w:val="left"/>
        <w:rPr>
          <w:sz w:val="28"/>
        </w:rPr>
      </w:pPr>
      <w:r>
        <w:rPr>
          <w:sz w:val="28"/>
        </w:rPr>
        <w:t>неисправность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оборудования;</w:t>
      </w:r>
    </w:p>
    <w:p w:rsidR="00E53646" w:rsidRDefault="001A7E48">
      <w:pPr>
        <w:pStyle w:val="a4"/>
        <w:numPr>
          <w:ilvl w:val="0"/>
          <w:numId w:val="1"/>
        </w:numPr>
        <w:tabs>
          <w:tab w:val="left" w:pos="878"/>
          <w:tab w:val="left" w:pos="3024"/>
          <w:tab w:val="left" w:pos="3894"/>
          <w:tab w:val="left" w:pos="5508"/>
          <w:tab w:val="left" w:pos="7539"/>
          <w:tab w:val="left" w:pos="8406"/>
        </w:tabs>
        <w:spacing w:before="48" w:line="276" w:lineRule="auto"/>
        <w:ind w:right="144" w:firstLine="708"/>
        <w:jc w:val="left"/>
        <w:rPr>
          <w:sz w:val="28"/>
        </w:rPr>
      </w:pPr>
      <w:r>
        <w:rPr>
          <w:spacing w:val="-2"/>
          <w:sz w:val="28"/>
        </w:rPr>
        <w:t>несоблюдение</w:t>
      </w:r>
      <w:r>
        <w:rPr>
          <w:sz w:val="28"/>
        </w:rPr>
        <w:tab/>
      </w:r>
      <w:r>
        <w:rPr>
          <w:spacing w:val="-4"/>
          <w:sz w:val="28"/>
        </w:rPr>
        <w:t>мер</w:t>
      </w:r>
      <w:r>
        <w:rPr>
          <w:sz w:val="28"/>
        </w:rPr>
        <w:tab/>
      </w:r>
      <w:r>
        <w:rPr>
          <w:spacing w:val="-2"/>
          <w:sz w:val="28"/>
        </w:rPr>
        <w:t>пожарной</w:t>
      </w:r>
      <w:r>
        <w:rPr>
          <w:sz w:val="28"/>
        </w:rPr>
        <w:tab/>
      </w:r>
      <w:r>
        <w:rPr>
          <w:spacing w:val="-2"/>
          <w:sz w:val="28"/>
        </w:rPr>
        <w:t>безопасности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 xml:space="preserve">пользовании </w:t>
      </w:r>
      <w:r>
        <w:rPr>
          <w:sz w:val="28"/>
        </w:rPr>
        <w:t>электрическими приборами;</w:t>
      </w:r>
    </w:p>
    <w:p w:rsidR="00E53646" w:rsidRDefault="001A7E48">
      <w:pPr>
        <w:pStyle w:val="a4"/>
        <w:numPr>
          <w:ilvl w:val="0"/>
          <w:numId w:val="1"/>
        </w:numPr>
        <w:tabs>
          <w:tab w:val="left" w:pos="878"/>
        </w:tabs>
        <w:spacing w:line="276" w:lineRule="auto"/>
        <w:ind w:right="148" w:firstLine="708"/>
        <w:jc w:val="left"/>
        <w:rPr>
          <w:sz w:val="28"/>
        </w:rPr>
      </w:pPr>
      <w:r>
        <w:rPr>
          <w:sz w:val="28"/>
        </w:rPr>
        <w:t>неисправность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газового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несоблюдение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мер</w:t>
      </w:r>
      <w:r>
        <w:rPr>
          <w:spacing w:val="80"/>
          <w:sz w:val="28"/>
        </w:rPr>
        <w:t xml:space="preserve"> </w:t>
      </w:r>
      <w:r>
        <w:rPr>
          <w:sz w:val="28"/>
        </w:rPr>
        <w:t>пожарной безопасности при его эксплуатации;</w:t>
      </w:r>
    </w:p>
    <w:p w:rsidR="00E53646" w:rsidRDefault="001A7E48">
      <w:pPr>
        <w:pStyle w:val="a4"/>
        <w:numPr>
          <w:ilvl w:val="0"/>
          <w:numId w:val="1"/>
        </w:numPr>
        <w:tabs>
          <w:tab w:val="left" w:pos="878"/>
        </w:tabs>
        <w:spacing w:line="321" w:lineRule="exact"/>
        <w:ind w:left="878" w:hanging="167"/>
        <w:jc w:val="left"/>
        <w:rPr>
          <w:sz w:val="28"/>
        </w:rPr>
      </w:pPr>
      <w:r>
        <w:rPr>
          <w:sz w:val="28"/>
        </w:rPr>
        <w:t>неисправность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печного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отопления.</w:t>
      </w:r>
    </w:p>
    <w:p w:rsidR="00E53646" w:rsidRDefault="001A7E48">
      <w:pPr>
        <w:pStyle w:val="a3"/>
        <w:spacing w:before="48" w:line="276" w:lineRule="auto"/>
        <w:ind w:left="3" w:firstLine="708"/>
      </w:pPr>
      <w:r>
        <w:t>Как показывает практика, в основном несчастья происходят по халатности людей. Нередко в</w:t>
      </w:r>
      <w:r>
        <w:rPr>
          <w:spacing w:val="-1"/>
        </w:rPr>
        <w:t xml:space="preserve"> </w:t>
      </w:r>
      <w:r>
        <w:t>огне</w:t>
      </w:r>
      <w:r>
        <w:rPr>
          <w:spacing w:val="-1"/>
        </w:rPr>
        <w:t xml:space="preserve"> </w:t>
      </w:r>
      <w:r>
        <w:t>гибнут сами</w:t>
      </w:r>
      <w:r>
        <w:rPr>
          <w:spacing w:val="-1"/>
        </w:rPr>
        <w:t xml:space="preserve"> </w:t>
      </w:r>
      <w:r>
        <w:t>виновники</w:t>
      </w:r>
      <w:r>
        <w:rPr>
          <w:spacing w:val="-1"/>
        </w:rPr>
        <w:t xml:space="preserve"> </w:t>
      </w:r>
      <w:r>
        <w:t>пожаров, их родственники, соседи.</w:t>
      </w:r>
    </w:p>
    <w:p w:rsidR="00E53646" w:rsidRDefault="001A7E48">
      <w:pPr>
        <w:pStyle w:val="a3"/>
        <w:spacing w:line="321" w:lineRule="exact"/>
        <w:ind w:left="711"/>
      </w:pPr>
      <w:r>
        <w:t>Огонь</w:t>
      </w:r>
      <w:r>
        <w:rPr>
          <w:spacing w:val="-6"/>
        </w:rPr>
        <w:t xml:space="preserve"> </w:t>
      </w:r>
      <w:r>
        <w:t>уничтожает</w:t>
      </w:r>
      <w:r>
        <w:rPr>
          <w:spacing w:val="-4"/>
        </w:rPr>
        <w:t xml:space="preserve"> </w:t>
      </w:r>
      <w:r>
        <w:t>имущество,</w:t>
      </w:r>
      <w:r>
        <w:rPr>
          <w:spacing w:val="-3"/>
        </w:rPr>
        <w:t xml:space="preserve"> </w:t>
      </w:r>
      <w:r>
        <w:rPr>
          <w:spacing w:val="-2"/>
        </w:rPr>
        <w:t>жилье.</w:t>
      </w:r>
    </w:p>
    <w:p w:rsidR="00E53646" w:rsidRDefault="001A7E48">
      <w:pPr>
        <w:pStyle w:val="a3"/>
        <w:tabs>
          <w:tab w:val="left" w:pos="2058"/>
          <w:tab w:val="left" w:pos="3131"/>
          <w:tab w:val="left" w:pos="4562"/>
          <w:tab w:val="left" w:pos="6773"/>
        </w:tabs>
        <w:spacing w:before="48"/>
        <w:ind w:left="711"/>
      </w:pPr>
      <w:r>
        <w:rPr>
          <w:spacing w:val="-2"/>
        </w:rPr>
        <w:t>Избежать</w:t>
      </w:r>
      <w:r>
        <w:tab/>
      </w:r>
      <w:r>
        <w:rPr>
          <w:spacing w:val="-2"/>
        </w:rPr>
        <w:t>пожара</w:t>
      </w:r>
      <w:r>
        <w:tab/>
      </w:r>
      <w:r>
        <w:rPr>
          <w:spacing w:val="-2"/>
        </w:rPr>
        <w:t>несложно,</w:t>
      </w:r>
      <w:r>
        <w:tab/>
      </w:r>
      <w:proofErr w:type="gramStart"/>
      <w:r>
        <w:t>если</w:t>
      </w:r>
      <w:r>
        <w:rPr>
          <w:spacing w:val="26"/>
        </w:rPr>
        <w:t xml:space="preserve">  </w:t>
      </w:r>
      <w:r>
        <w:rPr>
          <w:spacing w:val="-2"/>
        </w:rPr>
        <w:t>соблюдать</w:t>
      </w:r>
      <w:proofErr w:type="gramEnd"/>
      <w:r>
        <w:tab/>
        <w:t>меры</w:t>
      </w:r>
      <w:r>
        <w:rPr>
          <w:spacing w:val="28"/>
        </w:rPr>
        <w:t xml:space="preserve">  </w:t>
      </w:r>
      <w:r>
        <w:rPr>
          <w:spacing w:val="-2"/>
        </w:rPr>
        <w:t>предосторожности.</w:t>
      </w:r>
    </w:p>
    <w:p w:rsidR="00E53646" w:rsidRDefault="001A7E48">
      <w:pPr>
        <w:pStyle w:val="a3"/>
        <w:spacing w:before="48"/>
        <w:ind w:left="3"/>
      </w:pPr>
      <w:r>
        <w:t>Ознакомьтесь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</w:t>
      </w:r>
      <w:r>
        <w:rPr>
          <w:spacing w:val="-4"/>
        </w:rPr>
        <w:t xml:space="preserve"> </w:t>
      </w:r>
      <w:r>
        <w:t>сами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объясните</w:t>
      </w:r>
      <w:r>
        <w:rPr>
          <w:spacing w:val="-2"/>
        </w:rPr>
        <w:t xml:space="preserve"> </w:t>
      </w:r>
      <w:r>
        <w:t>своим</w:t>
      </w:r>
      <w:r>
        <w:rPr>
          <w:spacing w:val="-3"/>
        </w:rPr>
        <w:t xml:space="preserve"> </w:t>
      </w:r>
      <w:r>
        <w:rPr>
          <w:spacing w:val="-2"/>
        </w:rPr>
        <w:t>близким.</w:t>
      </w:r>
    </w:p>
    <w:p w:rsidR="00E53646" w:rsidRDefault="001A7E48">
      <w:pPr>
        <w:pStyle w:val="a3"/>
        <w:spacing w:before="48"/>
        <w:ind w:left="711"/>
      </w:pPr>
      <w:r>
        <w:t>Помните,</w:t>
      </w:r>
      <w:r>
        <w:rPr>
          <w:spacing w:val="16"/>
        </w:rPr>
        <w:t xml:space="preserve"> </w:t>
      </w:r>
      <w:r>
        <w:t>что</w:t>
      </w:r>
      <w:r>
        <w:rPr>
          <w:spacing w:val="19"/>
        </w:rPr>
        <w:t xml:space="preserve"> </w:t>
      </w:r>
      <w:r>
        <w:t>всякий</w:t>
      </w:r>
      <w:r>
        <w:rPr>
          <w:spacing w:val="19"/>
        </w:rPr>
        <w:t xml:space="preserve"> </w:t>
      </w:r>
      <w:r>
        <w:t>брошенный</w:t>
      </w:r>
      <w:r>
        <w:rPr>
          <w:spacing w:val="19"/>
        </w:rPr>
        <w:t xml:space="preserve"> </w:t>
      </w:r>
      <w:r>
        <w:t>окурок</w:t>
      </w:r>
      <w:r>
        <w:rPr>
          <w:spacing w:val="16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спичка</w:t>
      </w:r>
      <w:r>
        <w:rPr>
          <w:spacing w:val="21"/>
        </w:rPr>
        <w:t xml:space="preserve"> </w:t>
      </w:r>
      <w:r>
        <w:t>может</w:t>
      </w:r>
      <w:r>
        <w:rPr>
          <w:spacing w:val="19"/>
        </w:rPr>
        <w:t xml:space="preserve"> </w:t>
      </w:r>
      <w:r>
        <w:t>вызвать</w:t>
      </w:r>
      <w:r>
        <w:rPr>
          <w:spacing w:val="19"/>
        </w:rPr>
        <w:t xml:space="preserve"> </w:t>
      </w:r>
      <w:r>
        <w:rPr>
          <w:spacing w:val="-2"/>
        </w:rPr>
        <w:t>пожар.</w:t>
      </w:r>
    </w:p>
    <w:p w:rsidR="00E53646" w:rsidRDefault="00E53646">
      <w:pPr>
        <w:pStyle w:val="a3"/>
        <w:sectPr w:rsidR="00E53646">
          <w:type w:val="continuous"/>
          <w:pgSz w:w="11910" w:h="16840"/>
          <w:pgMar w:top="1240" w:right="425" w:bottom="280" w:left="1417" w:header="720" w:footer="720" w:gutter="0"/>
          <w:cols w:space="720"/>
        </w:sectPr>
      </w:pPr>
    </w:p>
    <w:p w:rsidR="00E53646" w:rsidRDefault="001A7E48">
      <w:pPr>
        <w:pStyle w:val="a3"/>
        <w:spacing w:before="77" w:line="276" w:lineRule="auto"/>
        <w:ind w:left="3" w:right="149"/>
        <w:jc w:val="both"/>
      </w:pPr>
      <w:r>
        <w:lastRenderedPageBreak/>
        <w:t>Избегайте курить в постели. Именно по этой причине чаще всего происходят пожары и гибнут люди.</w:t>
      </w:r>
    </w:p>
    <w:p w:rsidR="00E53646" w:rsidRDefault="001A7E48">
      <w:pPr>
        <w:pStyle w:val="a3"/>
        <w:spacing w:line="276" w:lineRule="auto"/>
        <w:ind w:left="3" w:right="143" w:firstLine="708"/>
        <w:jc w:val="both"/>
      </w:pPr>
      <w:r>
        <w:t xml:space="preserve">Если у вас дома ветхая электропроводка, повреждены </w:t>
      </w:r>
      <w:proofErr w:type="spellStart"/>
      <w:r>
        <w:t>электророзетки</w:t>
      </w:r>
      <w:proofErr w:type="spellEnd"/>
      <w:r>
        <w:t xml:space="preserve"> – не ждите, когда вспыхнет пожар, вызывайте электромонтера. Для защиты электросетей от коротких замыканий и перегрузок применяйте предохранители только промышленного изготовления. Не оставляйте включенный телевизор без присмотра.</w:t>
      </w:r>
      <w:r>
        <w:rPr>
          <w:spacing w:val="-3"/>
        </w:rPr>
        <w:t xml:space="preserve"> </w:t>
      </w:r>
      <w:r>
        <w:t>Выключая</w:t>
      </w:r>
      <w:r>
        <w:rPr>
          <w:spacing w:val="-2"/>
        </w:rPr>
        <w:t xml:space="preserve"> </w:t>
      </w:r>
      <w:r>
        <w:t>телевизор</w:t>
      </w:r>
      <w:r>
        <w:rPr>
          <w:spacing w:val="-2"/>
        </w:rPr>
        <w:t xml:space="preserve"> </w:t>
      </w:r>
      <w:r>
        <w:t>тумблером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панели,</w:t>
      </w:r>
      <w:r>
        <w:rPr>
          <w:spacing w:val="-3"/>
        </w:rPr>
        <w:t xml:space="preserve"> </w:t>
      </w:r>
      <w:r>
        <w:t>выньте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вилку</w:t>
      </w:r>
      <w:r>
        <w:rPr>
          <w:spacing w:val="-3"/>
        </w:rPr>
        <w:t xml:space="preserve"> </w:t>
      </w:r>
      <w:r>
        <w:t>шнура из розетки.</w:t>
      </w:r>
    </w:p>
    <w:p w:rsidR="00E53646" w:rsidRDefault="001A7E48">
      <w:pPr>
        <w:pStyle w:val="a3"/>
        <w:spacing w:line="276" w:lineRule="auto"/>
        <w:ind w:left="3" w:right="150" w:firstLine="708"/>
        <w:jc w:val="both"/>
      </w:pPr>
      <w:r>
        <w:t>Не применяйте открытый огонь для проверки утечки газа – это неминуемо вызовет взрыв, используйте для этой цели мыльный раствор. Не оставляйте без присмотра</w:t>
      </w:r>
      <w:r>
        <w:rPr>
          <w:spacing w:val="-2"/>
        </w:rPr>
        <w:t xml:space="preserve"> </w:t>
      </w:r>
      <w:r>
        <w:t>включенные</w:t>
      </w:r>
      <w:r>
        <w:rPr>
          <w:spacing w:val="-2"/>
        </w:rPr>
        <w:t xml:space="preserve"> </w:t>
      </w:r>
      <w:r>
        <w:t>газовые приборы. Не</w:t>
      </w:r>
      <w:r>
        <w:rPr>
          <w:spacing w:val="-2"/>
        </w:rPr>
        <w:t xml:space="preserve"> </w:t>
      </w:r>
      <w:r>
        <w:t>допускайте к</w:t>
      </w:r>
      <w:r>
        <w:rPr>
          <w:spacing w:val="-2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малолетних</w:t>
      </w:r>
      <w:r>
        <w:rPr>
          <w:spacing w:val="-2"/>
        </w:rPr>
        <w:t xml:space="preserve"> </w:t>
      </w:r>
      <w:r>
        <w:t>детей. Помните, что сушить белье над газовой плитой опасно.</w:t>
      </w:r>
    </w:p>
    <w:p w:rsidR="00E53646" w:rsidRDefault="001A7E48">
      <w:pPr>
        <w:pStyle w:val="a3"/>
        <w:spacing w:line="276" w:lineRule="auto"/>
        <w:ind w:left="3" w:right="148" w:firstLine="708"/>
        <w:jc w:val="both"/>
      </w:pPr>
      <w:r>
        <w:t>Не топите неисправную печь или камин. Не применяйте для растопки легковоспламеняющиеся жидкости. Дымоход не должен иметь трещин – это может привести к пожару.</w:t>
      </w:r>
    </w:p>
    <w:p w:rsidR="00E53646" w:rsidRDefault="001A7E48">
      <w:pPr>
        <w:pStyle w:val="a3"/>
        <w:spacing w:line="321" w:lineRule="exact"/>
        <w:ind w:left="711"/>
        <w:jc w:val="both"/>
      </w:pPr>
      <w:r>
        <w:t>При</w:t>
      </w:r>
      <w:r>
        <w:rPr>
          <w:spacing w:val="63"/>
        </w:rPr>
        <w:t xml:space="preserve"> </w:t>
      </w:r>
      <w:r>
        <w:t>пользовании</w:t>
      </w:r>
      <w:r>
        <w:rPr>
          <w:spacing w:val="66"/>
        </w:rPr>
        <w:t xml:space="preserve"> </w:t>
      </w:r>
      <w:r>
        <w:t>предметами</w:t>
      </w:r>
      <w:r>
        <w:rPr>
          <w:spacing w:val="64"/>
        </w:rPr>
        <w:t xml:space="preserve"> </w:t>
      </w:r>
      <w:r>
        <w:t>бытовой</w:t>
      </w:r>
      <w:r>
        <w:rPr>
          <w:spacing w:val="64"/>
        </w:rPr>
        <w:t xml:space="preserve"> </w:t>
      </w:r>
      <w:r>
        <w:t>химии</w:t>
      </w:r>
      <w:r>
        <w:rPr>
          <w:spacing w:val="64"/>
        </w:rPr>
        <w:t xml:space="preserve"> </w:t>
      </w:r>
      <w:r>
        <w:t>соблюдайте</w:t>
      </w:r>
      <w:r>
        <w:rPr>
          <w:spacing w:val="66"/>
        </w:rPr>
        <w:t xml:space="preserve"> </w:t>
      </w:r>
      <w:r>
        <w:rPr>
          <w:spacing w:val="-2"/>
        </w:rPr>
        <w:t>осторожность.</w:t>
      </w:r>
    </w:p>
    <w:p w:rsidR="00E53646" w:rsidRDefault="001A7E48">
      <w:pPr>
        <w:pStyle w:val="a3"/>
        <w:spacing w:before="44"/>
        <w:ind w:left="3"/>
        <w:jc w:val="both"/>
      </w:pPr>
      <w:r>
        <w:t>Большая</w:t>
      </w:r>
      <w:r>
        <w:rPr>
          <w:spacing w:val="-4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огнеопасна.</w:t>
      </w:r>
    </w:p>
    <w:p w:rsidR="00E53646" w:rsidRDefault="001A7E48">
      <w:pPr>
        <w:pStyle w:val="a3"/>
        <w:spacing w:before="48" w:line="276" w:lineRule="auto"/>
        <w:ind w:left="3" w:right="144" w:firstLine="708"/>
        <w:jc w:val="both"/>
      </w:pPr>
      <w:r>
        <w:t>Не оставляйте малолетних детей в квартире одних, не храните в доступных местах спички, зажигалки и другие огнеопасные предметы.</w:t>
      </w:r>
    </w:p>
    <w:p w:rsidR="00E53646" w:rsidRDefault="001A7E48">
      <w:pPr>
        <w:pStyle w:val="a3"/>
        <w:spacing w:line="276" w:lineRule="auto"/>
        <w:ind w:left="3" w:right="146" w:firstLine="708"/>
        <w:jc w:val="both"/>
      </w:pPr>
      <w:r>
        <w:t xml:space="preserve">Выходя из своего дома, проверьте – все ли вы сделали, чтобы предупредить пожар. Убедитесь при осмотре, что все электрические приборы, компьютеры, аудио- и видеотехника отключены от розеток. Не полагайтесь на «режим ожидания» аудио- и </w:t>
      </w:r>
      <w:proofErr w:type="spellStart"/>
      <w:r>
        <w:t>видеоаппаратов</w:t>
      </w:r>
      <w:proofErr w:type="spellEnd"/>
      <w:r>
        <w:t>. Проверьте, перекрыта ли подача газа на плите и магистрали.</w:t>
      </w:r>
    </w:p>
    <w:p w:rsidR="00E53646" w:rsidRDefault="001A7E48">
      <w:pPr>
        <w:pStyle w:val="a3"/>
        <w:spacing w:line="276" w:lineRule="auto"/>
        <w:ind w:left="3" w:right="147" w:firstLine="708"/>
        <w:jc w:val="both"/>
      </w:pPr>
      <w:r>
        <w:t>Помните, что выброшенные из окон окурки часто заносит ветром в открытые окна и на балконы соседних квартир. Закройте окна и форточки вашей квартиры и не храните на незастекленных балконах горючее имущество.</w:t>
      </w:r>
    </w:p>
    <w:p w:rsidR="00E53646" w:rsidRDefault="001A7E48">
      <w:pPr>
        <w:pStyle w:val="a3"/>
        <w:spacing w:line="276" w:lineRule="auto"/>
        <w:ind w:left="3" w:right="149" w:firstLine="708"/>
        <w:jc w:val="both"/>
      </w:pPr>
      <w:r>
        <w:t>При возникновении пожара ваш главный враг – время. Каждая секунда может стоить вам и вашим родственникам, соседям жизни!</w:t>
      </w:r>
    </w:p>
    <w:p w:rsidR="00E53646" w:rsidRDefault="001A7E48">
      <w:pPr>
        <w:pStyle w:val="a3"/>
        <w:spacing w:line="321" w:lineRule="exact"/>
        <w:ind w:left="711"/>
        <w:jc w:val="both"/>
      </w:pPr>
      <w:r>
        <w:t>Как</w:t>
      </w:r>
      <w:r>
        <w:rPr>
          <w:spacing w:val="-4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звонить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пожарную</w:t>
      </w:r>
      <w:r>
        <w:rPr>
          <w:spacing w:val="-3"/>
        </w:rPr>
        <w:t xml:space="preserve"> </w:t>
      </w:r>
      <w:r>
        <w:rPr>
          <w:spacing w:val="-2"/>
        </w:rPr>
        <w:t>охрану:</w:t>
      </w:r>
    </w:p>
    <w:p w:rsidR="00E53646" w:rsidRDefault="001A7E48">
      <w:pPr>
        <w:pStyle w:val="a4"/>
        <w:numPr>
          <w:ilvl w:val="0"/>
          <w:numId w:val="1"/>
        </w:numPr>
        <w:tabs>
          <w:tab w:val="left" w:pos="902"/>
        </w:tabs>
        <w:spacing w:before="46" w:line="276" w:lineRule="auto"/>
        <w:ind w:right="156" w:firstLine="708"/>
        <w:jc w:val="left"/>
        <w:rPr>
          <w:sz w:val="28"/>
        </w:rPr>
      </w:pPr>
      <w:r>
        <w:rPr>
          <w:sz w:val="28"/>
        </w:rPr>
        <w:t>наберите</w:t>
      </w:r>
      <w:r>
        <w:rPr>
          <w:spacing w:val="80"/>
          <w:sz w:val="28"/>
        </w:rPr>
        <w:t xml:space="preserve"> </w:t>
      </w:r>
      <w:r>
        <w:rPr>
          <w:sz w:val="28"/>
        </w:rPr>
        <w:t>с мобильного телефона – 112 или 101 (по этому номеру звонят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бесплатно);</w:t>
      </w:r>
    </w:p>
    <w:p w:rsidR="00E53646" w:rsidRDefault="001A7E48">
      <w:pPr>
        <w:pStyle w:val="a4"/>
        <w:numPr>
          <w:ilvl w:val="0"/>
          <w:numId w:val="1"/>
        </w:numPr>
        <w:tabs>
          <w:tab w:val="left" w:pos="878"/>
        </w:tabs>
        <w:spacing w:line="321" w:lineRule="exact"/>
        <w:ind w:left="878" w:hanging="167"/>
        <w:jc w:val="left"/>
        <w:rPr>
          <w:sz w:val="28"/>
        </w:rPr>
      </w:pPr>
      <w:r>
        <w:rPr>
          <w:sz w:val="28"/>
        </w:rPr>
        <w:t>сообщите</w:t>
      </w:r>
      <w:r>
        <w:rPr>
          <w:spacing w:val="-4"/>
          <w:sz w:val="28"/>
        </w:rPr>
        <w:t xml:space="preserve"> </w:t>
      </w:r>
      <w:r>
        <w:rPr>
          <w:sz w:val="28"/>
        </w:rPr>
        <w:t>диспетчеру</w:t>
      </w:r>
      <w:r>
        <w:rPr>
          <w:spacing w:val="-2"/>
          <w:sz w:val="28"/>
        </w:rPr>
        <w:t xml:space="preserve"> </w:t>
      </w:r>
      <w:r>
        <w:rPr>
          <w:sz w:val="28"/>
        </w:rPr>
        <w:t>адрес,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горит;</w:t>
      </w:r>
    </w:p>
    <w:p w:rsidR="00E53646" w:rsidRDefault="001A7E48">
      <w:pPr>
        <w:pStyle w:val="a4"/>
        <w:numPr>
          <w:ilvl w:val="0"/>
          <w:numId w:val="1"/>
        </w:numPr>
        <w:tabs>
          <w:tab w:val="left" w:pos="878"/>
        </w:tabs>
        <w:spacing w:before="48"/>
        <w:ind w:left="878" w:hanging="167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6"/>
          <w:sz w:val="28"/>
        </w:rPr>
        <w:t xml:space="preserve"> </w:t>
      </w:r>
      <w:r>
        <w:rPr>
          <w:sz w:val="28"/>
        </w:rPr>
        <w:t>уточните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подъездов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зданию;</w:t>
      </w:r>
    </w:p>
    <w:p w:rsidR="00E53646" w:rsidRDefault="001A7E48">
      <w:pPr>
        <w:pStyle w:val="a4"/>
        <w:numPr>
          <w:ilvl w:val="0"/>
          <w:numId w:val="1"/>
        </w:numPr>
        <w:tabs>
          <w:tab w:val="left" w:pos="878"/>
        </w:tabs>
        <w:spacing w:before="48" w:line="276" w:lineRule="auto"/>
        <w:ind w:left="711" w:right="5967" w:firstLine="0"/>
        <w:jc w:val="left"/>
        <w:rPr>
          <w:sz w:val="28"/>
        </w:rPr>
      </w:pPr>
      <w:r>
        <w:rPr>
          <w:sz w:val="28"/>
        </w:rPr>
        <w:t>назовите свою фамилию. При</w:t>
      </w:r>
      <w:r>
        <w:rPr>
          <w:spacing w:val="-11"/>
          <w:sz w:val="28"/>
        </w:rPr>
        <w:t xml:space="preserve"> </w:t>
      </w:r>
      <w:r>
        <w:rPr>
          <w:sz w:val="28"/>
        </w:rPr>
        <w:t>запахе</w:t>
      </w:r>
      <w:r>
        <w:rPr>
          <w:spacing w:val="-9"/>
          <w:sz w:val="28"/>
        </w:rPr>
        <w:t xml:space="preserve"> </w:t>
      </w:r>
      <w:r>
        <w:rPr>
          <w:sz w:val="28"/>
        </w:rPr>
        <w:t>дыма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подъезде</w:t>
      </w:r>
    </w:p>
    <w:p w:rsidR="00E53646" w:rsidRDefault="001A7E48">
      <w:pPr>
        <w:pStyle w:val="a4"/>
        <w:numPr>
          <w:ilvl w:val="0"/>
          <w:numId w:val="1"/>
        </w:numPr>
        <w:tabs>
          <w:tab w:val="left" w:pos="984"/>
        </w:tabs>
        <w:spacing w:line="276" w:lineRule="auto"/>
        <w:ind w:right="153" w:firstLine="708"/>
        <w:jc w:val="left"/>
        <w:rPr>
          <w:sz w:val="28"/>
        </w:rPr>
      </w:pPr>
      <w:r>
        <w:rPr>
          <w:sz w:val="28"/>
        </w:rPr>
        <w:t>немедленно</w:t>
      </w:r>
      <w:r>
        <w:rPr>
          <w:spacing w:val="80"/>
          <w:sz w:val="28"/>
        </w:rPr>
        <w:t xml:space="preserve"> </w:t>
      </w:r>
      <w:r>
        <w:rPr>
          <w:sz w:val="28"/>
        </w:rPr>
        <w:t>сообщите</w:t>
      </w:r>
      <w:r>
        <w:rPr>
          <w:spacing w:val="80"/>
          <w:sz w:val="28"/>
        </w:rPr>
        <w:t xml:space="preserve"> </w:t>
      </w:r>
      <w:r>
        <w:rPr>
          <w:sz w:val="28"/>
        </w:rPr>
        <w:t>об</w:t>
      </w:r>
      <w:r>
        <w:rPr>
          <w:spacing w:val="80"/>
          <w:sz w:val="28"/>
        </w:rPr>
        <w:t xml:space="preserve"> </w:t>
      </w:r>
      <w:r>
        <w:rPr>
          <w:sz w:val="28"/>
        </w:rPr>
        <w:t>этом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пожарную</w:t>
      </w:r>
      <w:r>
        <w:rPr>
          <w:spacing w:val="80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80"/>
          <w:sz w:val="28"/>
        </w:rPr>
        <w:t xml:space="preserve"> </w:t>
      </w:r>
      <w:r>
        <w:rPr>
          <w:sz w:val="28"/>
        </w:rPr>
        <w:t>по номерам телефонов:</w:t>
      </w:r>
    </w:p>
    <w:p w:rsidR="00E53646" w:rsidRDefault="001A7E48">
      <w:pPr>
        <w:pStyle w:val="a3"/>
        <w:spacing w:line="321" w:lineRule="exact"/>
        <w:ind w:left="711"/>
      </w:pPr>
      <w:r>
        <w:t>При</w:t>
      </w:r>
      <w:r>
        <w:rPr>
          <w:spacing w:val="16"/>
        </w:rPr>
        <w:t xml:space="preserve"> </w:t>
      </w:r>
      <w:r>
        <w:t>этом</w:t>
      </w:r>
      <w:r>
        <w:rPr>
          <w:spacing w:val="18"/>
        </w:rPr>
        <w:t xml:space="preserve"> </w:t>
      </w:r>
      <w:r>
        <w:t>необходимо</w:t>
      </w:r>
      <w:r>
        <w:rPr>
          <w:spacing w:val="16"/>
        </w:rPr>
        <w:t xml:space="preserve"> </w:t>
      </w:r>
      <w:r>
        <w:t>назвать</w:t>
      </w:r>
      <w:r>
        <w:rPr>
          <w:spacing w:val="17"/>
        </w:rPr>
        <w:t xml:space="preserve"> </w:t>
      </w:r>
      <w:r>
        <w:t>адрес</w:t>
      </w:r>
      <w:r>
        <w:rPr>
          <w:spacing w:val="19"/>
        </w:rPr>
        <w:t xml:space="preserve"> </w:t>
      </w:r>
      <w:r>
        <w:t>объекта,</w:t>
      </w:r>
      <w:r>
        <w:rPr>
          <w:spacing w:val="18"/>
        </w:rPr>
        <w:t xml:space="preserve"> </w:t>
      </w:r>
      <w:r>
        <w:t>место</w:t>
      </w:r>
      <w:r>
        <w:rPr>
          <w:spacing w:val="17"/>
        </w:rPr>
        <w:t xml:space="preserve"> </w:t>
      </w:r>
      <w:r>
        <w:t>возникновения</w:t>
      </w:r>
      <w:r>
        <w:rPr>
          <w:spacing w:val="18"/>
        </w:rPr>
        <w:t xml:space="preserve"> </w:t>
      </w:r>
      <w:r>
        <w:rPr>
          <w:spacing w:val="-2"/>
        </w:rPr>
        <w:t>пожара,</w:t>
      </w:r>
    </w:p>
    <w:p w:rsidR="00E53646" w:rsidRDefault="00E53646">
      <w:pPr>
        <w:pStyle w:val="a3"/>
        <w:spacing w:line="321" w:lineRule="exact"/>
        <w:sectPr w:rsidR="00E53646">
          <w:pgSz w:w="11910" w:h="16840"/>
          <w:pgMar w:top="1160" w:right="425" w:bottom="280" w:left="1417" w:header="720" w:footer="720" w:gutter="0"/>
          <w:cols w:space="720"/>
        </w:sectPr>
      </w:pPr>
    </w:p>
    <w:p w:rsidR="00E53646" w:rsidRDefault="001A7E48">
      <w:pPr>
        <w:pStyle w:val="a3"/>
        <w:spacing w:before="77"/>
        <w:ind w:left="3"/>
        <w:jc w:val="both"/>
      </w:pPr>
      <w:r>
        <w:lastRenderedPageBreak/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сообщить</w:t>
      </w:r>
      <w:r>
        <w:rPr>
          <w:spacing w:val="-4"/>
        </w:rPr>
        <w:t xml:space="preserve"> </w:t>
      </w:r>
      <w:r>
        <w:t>свою</w:t>
      </w:r>
      <w:r>
        <w:rPr>
          <w:spacing w:val="-2"/>
        </w:rPr>
        <w:t xml:space="preserve"> фамилию;</w:t>
      </w:r>
    </w:p>
    <w:p w:rsidR="00E53646" w:rsidRDefault="001A7E48">
      <w:pPr>
        <w:pStyle w:val="a4"/>
        <w:numPr>
          <w:ilvl w:val="0"/>
          <w:numId w:val="1"/>
        </w:numPr>
        <w:tabs>
          <w:tab w:val="left" w:pos="878"/>
        </w:tabs>
        <w:spacing w:before="48"/>
        <w:ind w:left="878" w:hanging="167"/>
        <w:rPr>
          <w:sz w:val="28"/>
        </w:rPr>
      </w:pPr>
      <w:r>
        <w:rPr>
          <w:sz w:val="28"/>
        </w:rPr>
        <w:t>принять</w:t>
      </w:r>
      <w:r>
        <w:rPr>
          <w:spacing w:val="-6"/>
          <w:sz w:val="28"/>
        </w:rPr>
        <w:t xml:space="preserve"> </w:t>
      </w:r>
      <w:r>
        <w:rPr>
          <w:sz w:val="28"/>
        </w:rPr>
        <w:t>посильные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меры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эвакуации</w:t>
      </w:r>
      <w:r>
        <w:rPr>
          <w:spacing w:val="-6"/>
          <w:sz w:val="28"/>
        </w:rPr>
        <w:t xml:space="preserve"> </w:t>
      </w:r>
      <w:r>
        <w:rPr>
          <w:sz w:val="28"/>
        </w:rPr>
        <w:t>людей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тушению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пожара;</w:t>
      </w:r>
    </w:p>
    <w:p w:rsidR="00E53646" w:rsidRDefault="001A7E48">
      <w:pPr>
        <w:pStyle w:val="a4"/>
        <w:numPr>
          <w:ilvl w:val="0"/>
          <w:numId w:val="1"/>
        </w:numPr>
        <w:tabs>
          <w:tab w:val="left" w:pos="914"/>
        </w:tabs>
        <w:spacing w:before="48" w:line="276" w:lineRule="auto"/>
        <w:ind w:right="153" w:firstLine="708"/>
        <w:rPr>
          <w:sz w:val="28"/>
        </w:rPr>
      </w:pPr>
      <w:r>
        <w:rPr>
          <w:sz w:val="28"/>
        </w:rPr>
        <w:t>если это не опасно, постарайтесь обнаружить очаг пожара, локализовать или потушить его подручными средствами;</w:t>
      </w:r>
    </w:p>
    <w:p w:rsidR="00E53646" w:rsidRDefault="001A7E48">
      <w:pPr>
        <w:pStyle w:val="a4"/>
        <w:numPr>
          <w:ilvl w:val="0"/>
          <w:numId w:val="1"/>
        </w:numPr>
        <w:tabs>
          <w:tab w:val="left" w:pos="994"/>
        </w:tabs>
        <w:spacing w:line="276" w:lineRule="auto"/>
        <w:ind w:right="144" w:firstLine="708"/>
        <w:rPr>
          <w:sz w:val="28"/>
        </w:rPr>
      </w:pPr>
      <w:r>
        <w:rPr>
          <w:sz w:val="28"/>
        </w:rPr>
        <w:t>если из-за сильного задымления лестничной клетки воспользоваться лестницей для выхода наружу невозможно, то оставайтесь в квартире. Закрытая и хорошо уплотненная дверь</w:t>
      </w:r>
      <w:r>
        <w:rPr>
          <w:spacing w:val="-1"/>
          <w:sz w:val="28"/>
        </w:rPr>
        <w:t xml:space="preserve"> </w:t>
      </w:r>
      <w:r>
        <w:rPr>
          <w:sz w:val="28"/>
        </w:rPr>
        <w:t>надолго защитит вас от опасной температуры и</w:t>
      </w:r>
      <w:r>
        <w:rPr>
          <w:spacing w:val="-1"/>
          <w:sz w:val="28"/>
        </w:rPr>
        <w:t xml:space="preserve"> </w:t>
      </w:r>
      <w:r>
        <w:rPr>
          <w:sz w:val="28"/>
        </w:rPr>
        <w:t>едкого дыма. Во избежание отравления продуктами горения закройте щели дверей и вентиляционные отверстия мокрой тканью. Криками о помощи привлекайте внимание прибывших пожарных. Укрыться от дыма до прибытия пожарных можно и на балконе, закрыв при этом за собой балконную дверь;</w:t>
      </w:r>
    </w:p>
    <w:p w:rsidR="00E53646" w:rsidRDefault="001A7E48">
      <w:pPr>
        <w:pStyle w:val="a4"/>
        <w:numPr>
          <w:ilvl w:val="0"/>
          <w:numId w:val="1"/>
        </w:numPr>
        <w:tabs>
          <w:tab w:val="left" w:pos="1018"/>
        </w:tabs>
        <w:spacing w:line="276" w:lineRule="auto"/>
        <w:ind w:right="148" w:firstLine="708"/>
        <w:rPr>
          <w:sz w:val="28"/>
        </w:rPr>
      </w:pPr>
      <w:r>
        <w:rPr>
          <w:sz w:val="28"/>
        </w:rPr>
        <w:t>если горит ваша входная дверь, поливайте водой изнутри, а для организации тушения снаружи до прибытия пожарных позвоните по телефону соседям. Если в помещении много дыма, дышите через мокрую ткань, держась</w:t>
      </w:r>
      <w:r>
        <w:rPr>
          <w:spacing w:val="40"/>
          <w:sz w:val="28"/>
        </w:rPr>
        <w:t xml:space="preserve"> </w:t>
      </w:r>
      <w:r>
        <w:rPr>
          <w:sz w:val="28"/>
        </w:rPr>
        <w:t>как можно ближе к полу.</w:t>
      </w:r>
    </w:p>
    <w:p w:rsidR="00E53646" w:rsidRDefault="001A7E48">
      <w:pPr>
        <w:pStyle w:val="a3"/>
        <w:spacing w:line="321" w:lineRule="exact"/>
        <w:ind w:left="711"/>
        <w:jc w:val="both"/>
      </w:pP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пожара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квартире:</w:t>
      </w:r>
    </w:p>
    <w:p w:rsidR="00E53646" w:rsidRDefault="001A7E48">
      <w:pPr>
        <w:pStyle w:val="a4"/>
        <w:numPr>
          <w:ilvl w:val="0"/>
          <w:numId w:val="1"/>
        </w:numPr>
        <w:tabs>
          <w:tab w:val="left" w:pos="984"/>
        </w:tabs>
        <w:spacing w:before="45" w:line="276" w:lineRule="auto"/>
        <w:ind w:right="153" w:firstLine="708"/>
        <w:rPr>
          <w:sz w:val="28"/>
        </w:rPr>
      </w:pPr>
      <w:r>
        <w:rPr>
          <w:sz w:val="28"/>
        </w:rPr>
        <w:t>немедленно сообщите об этом по телефону в пожарную охрану по номерам телефонов:</w:t>
      </w:r>
    </w:p>
    <w:p w:rsidR="00E53646" w:rsidRDefault="001A7E48">
      <w:pPr>
        <w:pStyle w:val="a3"/>
        <w:spacing w:line="276" w:lineRule="auto"/>
        <w:ind w:left="3" w:right="149" w:firstLine="708"/>
        <w:jc w:val="both"/>
      </w:pPr>
      <w:r>
        <w:t>При этом необходимо назвать адрес объекта, место возникновения пожара,</w:t>
      </w:r>
      <w:r>
        <w:rPr>
          <w:spacing w:val="40"/>
        </w:rPr>
        <w:t xml:space="preserve"> </w:t>
      </w:r>
      <w:r>
        <w:t>а также сообщить свою фамилию;</w:t>
      </w:r>
    </w:p>
    <w:p w:rsidR="00E53646" w:rsidRDefault="001A7E48">
      <w:pPr>
        <w:pStyle w:val="a4"/>
        <w:numPr>
          <w:ilvl w:val="0"/>
          <w:numId w:val="1"/>
        </w:numPr>
        <w:tabs>
          <w:tab w:val="left" w:pos="878"/>
        </w:tabs>
        <w:spacing w:line="321" w:lineRule="exact"/>
        <w:ind w:left="878" w:hanging="167"/>
        <w:rPr>
          <w:sz w:val="28"/>
        </w:rPr>
      </w:pPr>
      <w:r>
        <w:rPr>
          <w:sz w:val="28"/>
        </w:rPr>
        <w:t>выведите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квартиры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престарелых,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сообщите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пожаре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соседям;</w:t>
      </w:r>
    </w:p>
    <w:p w:rsidR="00E53646" w:rsidRDefault="001A7E48">
      <w:pPr>
        <w:pStyle w:val="a4"/>
        <w:numPr>
          <w:ilvl w:val="0"/>
          <w:numId w:val="1"/>
        </w:numPr>
        <w:tabs>
          <w:tab w:val="left" w:pos="880"/>
        </w:tabs>
        <w:spacing w:before="48" w:line="276" w:lineRule="auto"/>
        <w:ind w:right="150" w:firstLine="708"/>
        <w:rPr>
          <w:sz w:val="28"/>
        </w:rPr>
      </w:pP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это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опасно,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постарайтесь</w:t>
      </w:r>
      <w:r>
        <w:rPr>
          <w:spacing w:val="-2"/>
          <w:sz w:val="28"/>
        </w:rPr>
        <w:t xml:space="preserve"> </w:t>
      </w:r>
      <w:r>
        <w:rPr>
          <w:sz w:val="28"/>
        </w:rPr>
        <w:t>потушить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</w:t>
      </w:r>
      <w:r>
        <w:rPr>
          <w:spacing w:val="-4"/>
          <w:sz w:val="28"/>
        </w:rPr>
        <w:t xml:space="preserve"> </w:t>
      </w:r>
      <w:r>
        <w:rPr>
          <w:sz w:val="28"/>
        </w:rPr>
        <w:t>подручными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средствами (водой, мокрой тканью);</w:t>
      </w:r>
    </w:p>
    <w:p w:rsidR="00E53646" w:rsidRDefault="001A7E48">
      <w:pPr>
        <w:pStyle w:val="a4"/>
        <w:numPr>
          <w:ilvl w:val="0"/>
          <w:numId w:val="1"/>
        </w:numPr>
        <w:tabs>
          <w:tab w:val="left" w:pos="1168"/>
        </w:tabs>
        <w:spacing w:line="276" w:lineRule="auto"/>
        <w:ind w:right="146" w:firstLine="708"/>
        <w:rPr>
          <w:sz w:val="28"/>
        </w:rPr>
      </w:pPr>
      <w:r>
        <w:rPr>
          <w:sz w:val="28"/>
        </w:rPr>
        <w:t xml:space="preserve">отключите электроэнергию </w:t>
      </w:r>
      <w:proofErr w:type="spellStart"/>
      <w:r>
        <w:rPr>
          <w:sz w:val="28"/>
        </w:rPr>
        <w:t>электрорубильником</w:t>
      </w:r>
      <w:proofErr w:type="spellEnd"/>
      <w:r>
        <w:rPr>
          <w:sz w:val="28"/>
        </w:rPr>
        <w:t xml:space="preserve"> (автоматом) в квартирном щитке;</w:t>
      </w:r>
    </w:p>
    <w:p w:rsidR="00E53646" w:rsidRDefault="001A7E48">
      <w:pPr>
        <w:pStyle w:val="a4"/>
        <w:numPr>
          <w:ilvl w:val="0"/>
          <w:numId w:val="1"/>
        </w:numPr>
        <w:tabs>
          <w:tab w:val="left" w:pos="878"/>
        </w:tabs>
        <w:spacing w:line="321" w:lineRule="exact"/>
        <w:ind w:left="878" w:hanging="167"/>
        <w:rPr>
          <w:sz w:val="28"/>
        </w:rPr>
      </w:pPr>
      <w:r>
        <w:rPr>
          <w:sz w:val="28"/>
        </w:rPr>
        <w:t>отключите</w:t>
      </w:r>
      <w:r>
        <w:rPr>
          <w:spacing w:val="-4"/>
          <w:sz w:val="28"/>
        </w:rPr>
        <w:t xml:space="preserve"> </w:t>
      </w:r>
      <w:r>
        <w:rPr>
          <w:sz w:val="28"/>
        </w:rPr>
        <w:t>подачу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газа;</w:t>
      </w:r>
    </w:p>
    <w:p w:rsidR="00E53646" w:rsidRDefault="001A7E48">
      <w:pPr>
        <w:pStyle w:val="a4"/>
        <w:numPr>
          <w:ilvl w:val="0"/>
          <w:numId w:val="1"/>
        </w:numPr>
        <w:tabs>
          <w:tab w:val="left" w:pos="998"/>
        </w:tabs>
        <w:spacing w:before="47" w:line="276" w:lineRule="auto"/>
        <w:ind w:right="152" w:firstLine="708"/>
        <w:rPr>
          <w:sz w:val="28"/>
        </w:rPr>
      </w:pPr>
      <w:r>
        <w:rPr>
          <w:sz w:val="28"/>
        </w:rPr>
        <w:t>во избежание притока воздуха к очагу пожара воздерживайтесь от открывания окон и дверей;</w:t>
      </w:r>
    </w:p>
    <w:p w:rsidR="00E53646" w:rsidRDefault="001A7E48">
      <w:pPr>
        <w:pStyle w:val="a4"/>
        <w:numPr>
          <w:ilvl w:val="0"/>
          <w:numId w:val="1"/>
        </w:numPr>
        <w:tabs>
          <w:tab w:val="left" w:pos="896"/>
        </w:tabs>
        <w:spacing w:line="276" w:lineRule="auto"/>
        <w:ind w:right="145" w:firstLine="708"/>
        <w:rPr>
          <w:sz w:val="28"/>
        </w:rPr>
      </w:pPr>
      <w:r>
        <w:rPr>
          <w:sz w:val="28"/>
        </w:rPr>
        <w:t>если ликвидировать очаг пожара своими силами невозможно, немедленно покиньте квартиру, плотно прикрыв за собой дверь. Ни в коем случае не пользуйтесь лифтом – это смертельно опасно!</w:t>
      </w:r>
    </w:p>
    <w:p w:rsidR="00E53646" w:rsidRDefault="001A7E48">
      <w:pPr>
        <w:pStyle w:val="a4"/>
        <w:numPr>
          <w:ilvl w:val="0"/>
          <w:numId w:val="1"/>
        </w:numPr>
        <w:tabs>
          <w:tab w:val="left" w:pos="920"/>
        </w:tabs>
        <w:spacing w:line="276" w:lineRule="auto"/>
        <w:ind w:right="152" w:firstLine="708"/>
        <w:rPr>
          <w:sz w:val="28"/>
        </w:rPr>
      </w:pPr>
      <w:r>
        <w:rPr>
          <w:sz w:val="28"/>
        </w:rPr>
        <w:t xml:space="preserve">прибывшему пожарному караулу сообщите об оставшихся в помещении </w:t>
      </w:r>
      <w:r>
        <w:rPr>
          <w:spacing w:val="-2"/>
          <w:sz w:val="28"/>
        </w:rPr>
        <w:t>людях;</w:t>
      </w:r>
    </w:p>
    <w:p w:rsidR="00E53646" w:rsidRDefault="001A7E48">
      <w:pPr>
        <w:pStyle w:val="a4"/>
        <w:numPr>
          <w:ilvl w:val="0"/>
          <w:numId w:val="1"/>
        </w:numPr>
        <w:tabs>
          <w:tab w:val="left" w:pos="878"/>
        </w:tabs>
        <w:spacing w:line="276" w:lineRule="auto"/>
        <w:ind w:right="146" w:firstLine="708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невозможности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эвакуации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квартиры</w:t>
      </w:r>
      <w:r>
        <w:rPr>
          <w:spacing w:val="-3"/>
          <w:sz w:val="28"/>
        </w:rPr>
        <w:t xml:space="preserve"> </w:t>
      </w:r>
      <w:r>
        <w:rPr>
          <w:sz w:val="28"/>
        </w:rPr>
        <w:t>выйдите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балкон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криками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о пожаре привлекайте внимание прохожих и пожарных. Вывесите наружу одеяло, простыню или покрывало – это общепринятое обозначение призыва о помощи. Если с улицы в помещение проникает дым, закройте окно, оставив снаружи вывешенную простыню, стойте возле окна.</w:t>
      </w:r>
    </w:p>
    <w:p w:rsidR="00E53646" w:rsidRDefault="001A7E48">
      <w:pPr>
        <w:pStyle w:val="a3"/>
        <w:spacing w:line="321" w:lineRule="exact"/>
        <w:ind w:left="711"/>
        <w:jc w:val="both"/>
      </w:pPr>
      <w:r>
        <w:t>Уважаемые</w:t>
      </w:r>
      <w:r>
        <w:rPr>
          <w:spacing w:val="59"/>
        </w:rPr>
        <w:t xml:space="preserve"> </w:t>
      </w:r>
      <w:r>
        <w:t>граждане!</w:t>
      </w:r>
      <w:r>
        <w:rPr>
          <w:spacing w:val="60"/>
        </w:rPr>
        <w:t xml:space="preserve"> </w:t>
      </w:r>
      <w:r>
        <w:t>Соблюдайте</w:t>
      </w:r>
      <w:r>
        <w:rPr>
          <w:spacing w:val="61"/>
        </w:rPr>
        <w:t xml:space="preserve"> </w:t>
      </w:r>
      <w:r>
        <w:t>правила</w:t>
      </w:r>
      <w:r>
        <w:rPr>
          <w:spacing w:val="60"/>
        </w:rPr>
        <w:t xml:space="preserve"> </w:t>
      </w:r>
      <w:r>
        <w:t>пожарной</w:t>
      </w:r>
      <w:r>
        <w:rPr>
          <w:spacing w:val="58"/>
        </w:rPr>
        <w:t xml:space="preserve"> </w:t>
      </w:r>
      <w:r>
        <w:t>безопасности!</w:t>
      </w:r>
      <w:r>
        <w:rPr>
          <w:spacing w:val="60"/>
        </w:rPr>
        <w:t xml:space="preserve"> </w:t>
      </w:r>
      <w:r>
        <w:rPr>
          <w:spacing w:val="-5"/>
        </w:rPr>
        <w:t>При</w:t>
      </w:r>
    </w:p>
    <w:p w:rsidR="00E53646" w:rsidRDefault="00E53646">
      <w:pPr>
        <w:pStyle w:val="a3"/>
        <w:spacing w:line="321" w:lineRule="exact"/>
        <w:jc w:val="both"/>
        <w:sectPr w:rsidR="00E53646">
          <w:pgSz w:w="11910" w:h="16840"/>
          <w:pgMar w:top="1160" w:right="425" w:bottom="280" w:left="1417" w:header="720" w:footer="720" w:gutter="0"/>
          <w:cols w:space="720"/>
        </w:sectPr>
      </w:pPr>
    </w:p>
    <w:p w:rsidR="00E53646" w:rsidRDefault="001A7E48">
      <w:pPr>
        <w:pStyle w:val="a3"/>
        <w:spacing w:before="77" w:line="276" w:lineRule="auto"/>
        <w:ind w:left="3" w:right="146"/>
        <w:jc w:val="both"/>
        <w:rPr>
          <w:spacing w:val="-2"/>
        </w:rPr>
      </w:pPr>
      <w:r>
        <w:lastRenderedPageBreak/>
        <w:t xml:space="preserve">обнаружении пожара или признаков горения (задымление, запах гари, повышение температуры воздуха и т.д.) примите посильные меры по эвакуации людей и тушению пожара и незамедлительно сообщите об этом по телефонам «101» или в экстренную службу по телефону – «112». Пожар легче предупредить, чем </w:t>
      </w:r>
      <w:r>
        <w:rPr>
          <w:spacing w:val="-2"/>
        </w:rPr>
        <w:t>потушить!</w:t>
      </w:r>
    </w:p>
    <w:p w:rsidR="00B004C1" w:rsidRDefault="00B004C1">
      <w:pPr>
        <w:pStyle w:val="a3"/>
        <w:spacing w:before="77" w:line="276" w:lineRule="auto"/>
        <w:ind w:left="3" w:right="146"/>
        <w:jc w:val="both"/>
        <w:rPr>
          <w:spacing w:val="-2"/>
        </w:rPr>
      </w:pPr>
    </w:p>
    <w:p w:rsidR="00B004C1" w:rsidRDefault="00B004C1">
      <w:pPr>
        <w:pStyle w:val="a3"/>
        <w:spacing w:before="77" w:line="276" w:lineRule="auto"/>
        <w:ind w:left="3" w:right="146"/>
        <w:jc w:val="both"/>
      </w:pPr>
    </w:p>
    <w:p w:rsidR="00E53646" w:rsidRDefault="001A7E48">
      <w:pPr>
        <w:pStyle w:val="a3"/>
        <w:spacing w:line="276" w:lineRule="auto"/>
        <w:ind w:left="3" w:right="145" w:firstLine="708"/>
        <w:jc w:val="both"/>
      </w:pPr>
      <w:r>
        <w:t>В связи со служебной необходимостью прошу уведомить о проделанной работе ОНД и ПР не позднее 03.03.2025 в рамках электронного</w:t>
      </w:r>
      <w:r>
        <w:rPr>
          <w:spacing w:val="40"/>
        </w:rPr>
        <w:t xml:space="preserve"> </w:t>
      </w:r>
      <w:r>
        <w:t xml:space="preserve">документооборота, на адрес электронной почты: </w:t>
      </w:r>
      <w:hyperlink r:id="rId23">
        <w:r>
          <w:t>ond018@34.mchs.gov.ru,</w:t>
        </w:r>
      </w:hyperlink>
      <w:r>
        <w:t xml:space="preserve"> с приложением подтверждающих сведений (ссылки на электронные ресурсы, фото и т.д.)</w:t>
      </w:r>
    </w:p>
    <w:p w:rsidR="00E53646" w:rsidRDefault="00E53646">
      <w:pPr>
        <w:pStyle w:val="a3"/>
        <w:spacing w:before="319"/>
      </w:pPr>
    </w:p>
    <w:p w:rsidR="00E53646" w:rsidRDefault="001A7E48">
      <w:pPr>
        <w:pStyle w:val="a3"/>
        <w:ind w:left="3" w:right="3432"/>
      </w:pPr>
      <w:r>
        <w:t xml:space="preserve">Начальник ОНД и ПР по </w:t>
      </w:r>
      <w:proofErr w:type="spellStart"/>
      <w:r>
        <w:t>Городищенскому</w:t>
      </w:r>
      <w:proofErr w:type="spellEnd"/>
      <w:r>
        <w:t>, Дубовскому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t>Иловлинскому</w:t>
      </w:r>
      <w:proofErr w:type="spellEnd"/>
      <w:r>
        <w:rPr>
          <w:spacing w:val="-7"/>
        </w:rPr>
        <w:t xml:space="preserve"> </w:t>
      </w:r>
      <w:r>
        <w:t>районам</w:t>
      </w:r>
      <w:r>
        <w:rPr>
          <w:spacing w:val="-7"/>
        </w:rPr>
        <w:t xml:space="preserve"> </w:t>
      </w:r>
      <w:r>
        <w:t>УНД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 Главного управления МЧС России</w:t>
      </w:r>
    </w:p>
    <w:p w:rsidR="00E53646" w:rsidRDefault="001A7E48">
      <w:pPr>
        <w:pStyle w:val="a3"/>
        <w:tabs>
          <w:tab w:val="left" w:pos="8142"/>
        </w:tabs>
        <w:ind w:left="3"/>
      </w:pPr>
      <w:r>
        <w:t>по</w:t>
      </w:r>
      <w:r>
        <w:rPr>
          <w:spacing w:val="-6"/>
        </w:rPr>
        <w:t xml:space="preserve"> </w:t>
      </w:r>
      <w:r>
        <w:t>Волгоградской</w:t>
      </w:r>
      <w:r>
        <w:rPr>
          <w:spacing w:val="-3"/>
        </w:rPr>
        <w:t xml:space="preserve"> </w:t>
      </w:r>
      <w:r>
        <w:rPr>
          <w:spacing w:val="-2"/>
        </w:rPr>
        <w:t>области</w:t>
      </w:r>
      <w:r>
        <w:tab/>
        <w:t>А.В.</w:t>
      </w:r>
      <w:r>
        <w:rPr>
          <w:spacing w:val="-2"/>
        </w:rPr>
        <w:t xml:space="preserve"> Ливенцев</w:t>
      </w:r>
    </w:p>
    <w:p w:rsidR="00E53646" w:rsidRDefault="001A7E48">
      <w:pPr>
        <w:pStyle w:val="a3"/>
        <w:spacing w:before="5"/>
        <w:rPr>
          <w:sz w:val="5"/>
        </w:rPr>
      </w:pPr>
      <w:r>
        <w:rPr>
          <w:noProof/>
          <w:sz w:val="5"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3599941</wp:posOffset>
            </wp:positionH>
            <wp:positionV relativeFrom="paragraph">
              <wp:posOffset>55150</wp:posOffset>
            </wp:positionV>
            <wp:extent cx="1969870" cy="859536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9870" cy="859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3646" w:rsidRDefault="00E53646">
      <w:pPr>
        <w:pStyle w:val="a3"/>
      </w:pPr>
    </w:p>
    <w:p w:rsidR="00E53646" w:rsidRDefault="00E53646">
      <w:pPr>
        <w:pStyle w:val="a3"/>
      </w:pPr>
    </w:p>
    <w:p w:rsidR="00E53646" w:rsidRDefault="00E53646">
      <w:pPr>
        <w:pStyle w:val="a3"/>
      </w:pPr>
    </w:p>
    <w:p w:rsidR="00E53646" w:rsidRDefault="00E53646">
      <w:pPr>
        <w:pStyle w:val="a3"/>
      </w:pPr>
    </w:p>
    <w:p w:rsidR="00E53646" w:rsidRDefault="00E53646">
      <w:pPr>
        <w:pStyle w:val="a3"/>
      </w:pPr>
    </w:p>
    <w:p w:rsidR="00E53646" w:rsidRDefault="00E53646">
      <w:pPr>
        <w:pStyle w:val="a3"/>
      </w:pPr>
    </w:p>
    <w:p w:rsidR="00E53646" w:rsidRDefault="00E53646">
      <w:pPr>
        <w:pStyle w:val="a3"/>
      </w:pPr>
    </w:p>
    <w:p w:rsidR="00E53646" w:rsidRDefault="00E53646">
      <w:pPr>
        <w:pStyle w:val="a3"/>
      </w:pPr>
    </w:p>
    <w:p w:rsidR="00E53646" w:rsidRDefault="00E53646">
      <w:pPr>
        <w:pStyle w:val="a3"/>
      </w:pPr>
    </w:p>
    <w:p w:rsidR="00E53646" w:rsidRDefault="00E53646">
      <w:pPr>
        <w:pStyle w:val="a3"/>
      </w:pPr>
    </w:p>
    <w:p w:rsidR="00E53646" w:rsidRDefault="00E53646">
      <w:pPr>
        <w:pStyle w:val="a3"/>
      </w:pPr>
    </w:p>
    <w:p w:rsidR="00E53646" w:rsidRDefault="00E53646">
      <w:pPr>
        <w:pStyle w:val="a3"/>
      </w:pPr>
    </w:p>
    <w:p w:rsidR="00E53646" w:rsidRDefault="00E53646">
      <w:pPr>
        <w:pStyle w:val="a3"/>
      </w:pPr>
    </w:p>
    <w:p w:rsidR="00E53646" w:rsidRDefault="00E53646">
      <w:pPr>
        <w:pStyle w:val="a3"/>
      </w:pPr>
    </w:p>
    <w:p w:rsidR="00E53646" w:rsidRDefault="00E53646">
      <w:pPr>
        <w:pStyle w:val="a3"/>
      </w:pPr>
    </w:p>
    <w:p w:rsidR="00E53646" w:rsidRDefault="00E53646">
      <w:pPr>
        <w:pStyle w:val="a3"/>
      </w:pPr>
    </w:p>
    <w:p w:rsidR="00E53646" w:rsidRDefault="00E53646">
      <w:pPr>
        <w:pStyle w:val="a3"/>
      </w:pPr>
    </w:p>
    <w:p w:rsidR="00E53646" w:rsidRDefault="00E53646">
      <w:pPr>
        <w:pStyle w:val="a3"/>
        <w:spacing w:before="162"/>
      </w:pPr>
    </w:p>
    <w:p w:rsidR="00E53646" w:rsidRDefault="001A7E48">
      <w:pPr>
        <w:ind w:left="3" w:right="8000"/>
        <w:rPr>
          <w:sz w:val="16"/>
        </w:rPr>
      </w:pPr>
      <w:r>
        <w:rPr>
          <w:sz w:val="16"/>
        </w:rPr>
        <w:t>Зарубин</w:t>
      </w:r>
      <w:r>
        <w:rPr>
          <w:spacing w:val="-10"/>
          <w:sz w:val="16"/>
        </w:rPr>
        <w:t xml:space="preserve"> </w:t>
      </w:r>
      <w:r>
        <w:rPr>
          <w:sz w:val="16"/>
        </w:rPr>
        <w:t>Алексей</w:t>
      </w:r>
      <w:r>
        <w:rPr>
          <w:spacing w:val="-10"/>
          <w:sz w:val="16"/>
        </w:rPr>
        <w:t xml:space="preserve"> </w:t>
      </w:r>
      <w:r>
        <w:rPr>
          <w:sz w:val="16"/>
        </w:rPr>
        <w:t>Дмитриевич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8(84467)3-67-20</w:t>
      </w:r>
    </w:p>
    <w:sectPr w:rsidR="00E53646">
      <w:pgSz w:w="11910" w:h="16840"/>
      <w:pgMar w:top="1160" w:right="425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C3E59"/>
    <w:multiLevelType w:val="hybridMultilevel"/>
    <w:tmpl w:val="35DEE290"/>
    <w:lvl w:ilvl="0" w:tplc="6750DB6A">
      <w:numFmt w:val="bullet"/>
      <w:lvlText w:val="•"/>
      <w:lvlJc w:val="left"/>
      <w:pPr>
        <w:ind w:left="3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6C33CC">
      <w:numFmt w:val="bullet"/>
      <w:lvlText w:val="•"/>
      <w:lvlJc w:val="left"/>
      <w:pPr>
        <w:ind w:left="1006" w:hanging="168"/>
      </w:pPr>
      <w:rPr>
        <w:rFonts w:hint="default"/>
        <w:lang w:val="ru-RU" w:eastAsia="en-US" w:bidi="ar-SA"/>
      </w:rPr>
    </w:lvl>
    <w:lvl w:ilvl="2" w:tplc="66E257CA">
      <w:numFmt w:val="bullet"/>
      <w:lvlText w:val="•"/>
      <w:lvlJc w:val="left"/>
      <w:pPr>
        <w:ind w:left="2012" w:hanging="168"/>
      </w:pPr>
      <w:rPr>
        <w:rFonts w:hint="default"/>
        <w:lang w:val="ru-RU" w:eastAsia="en-US" w:bidi="ar-SA"/>
      </w:rPr>
    </w:lvl>
    <w:lvl w:ilvl="3" w:tplc="7B18BBF8">
      <w:numFmt w:val="bullet"/>
      <w:lvlText w:val="•"/>
      <w:lvlJc w:val="left"/>
      <w:pPr>
        <w:ind w:left="3019" w:hanging="168"/>
      </w:pPr>
      <w:rPr>
        <w:rFonts w:hint="default"/>
        <w:lang w:val="ru-RU" w:eastAsia="en-US" w:bidi="ar-SA"/>
      </w:rPr>
    </w:lvl>
    <w:lvl w:ilvl="4" w:tplc="B1BC1C08">
      <w:numFmt w:val="bullet"/>
      <w:lvlText w:val="•"/>
      <w:lvlJc w:val="left"/>
      <w:pPr>
        <w:ind w:left="4025" w:hanging="168"/>
      </w:pPr>
      <w:rPr>
        <w:rFonts w:hint="default"/>
        <w:lang w:val="ru-RU" w:eastAsia="en-US" w:bidi="ar-SA"/>
      </w:rPr>
    </w:lvl>
    <w:lvl w:ilvl="5" w:tplc="AD2E5BB2">
      <w:numFmt w:val="bullet"/>
      <w:lvlText w:val="•"/>
      <w:lvlJc w:val="left"/>
      <w:pPr>
        <w:ind w:left="5032" w:hanging="168"/>
      </w:pPr>
      <w:rPr>
        <w:rFonts w:hint="default"/>
        <w:lang w:val="ru-RU" w:eastAsia="en-US" w:bidi="ar-SA"/>
      </w:rPr>
    </w:lvl>
    <w:lvl w:ilvl="6" w:tplc="387413C2">
      <w:numFmt w:val="bullet"/>
      <w:lvlText w:val="•"/>
      <w:lvlJc w:val="left"/>
      <w:pPr>
        <w:ind w:left="6038" w:hanging="168"/>
      </w:pPr>
      <w:rPr>
        <w:rFonts w:hint="default"/>
        <w:lang w:val="ru-RU" w:eastAsia="en-US" w:bidi="ar-SA"/>
      </w:rPr>
    </w:lvl>
    <w:lvl w:ilvl="7" w:tplc="60285950">
      <w:numFmt w:val="bullet"/>
      <w:lvlText w:val="•"/>
      <w:lvlJc w:val="left"/>
      <w:pPr>
        <w:ind w:left="7044" w:hanging="168"/>
      </w:pPr>
      <w:rPr>
        <w:rFonts w:hint="default"/>
        <w:lang w:val="ru-RU" w:eastAsia="en-US" w:bidi="ar-SA"/>
      </w:rPr>
    </w:lvl>
    <w:lvl w:ilvl="8" w:tplc="E4845CF2">
      <w:numFmt w:val="bullet"/>
      <w:lvlText w:val="•"/>
      <w:lvlJc w:val="left"/>
      <w:pPr>
        <w:ind w:left="8051" w:hanging="16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646"/>
    <w:rsid w:val="001A7E48"/>
    <w:rsid w:val="00740BE3"/>
    <w:rsid w:val="00B004C1"/>
    <w:rsid w:val="00E53646"/>
    <w:rsid w:val="00F8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52EF67-4398-4BF4-A7AB-4B3FF6EE3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B004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.shiryaewskaya2010@yandex.ru" TargetMode="External"/><Relationship Id="rId13" Type="http://schemas.openxmlformats.org/officeDocument/2006/relationships/hyperlink" Target="mailto:adm_ozerki@mail.ru" TargetMode="External"/><Relationship Id="rId18" Type="http://schemas.openxmlformats.org/officeDocument/2006/relationships/hyperlink" Target="mailto:kachalino2012@yandex.ru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adm.ilovlya@gmail.com" TargetMode="External"/><Relationship Id="rId7" Type="http://schemas.openxmlformats.org/officeDocument/2006/relationships/hyperlink" Target="mailto:ond018@34.mchs.gov.ru" TargetMode="External"/><Relationship Id="rId12" Type="http://schemas.openxmlformats.org/officeDocument/2006/relationships/hyperlink" Target="mailto:adm_avils@mail.ru" TargetMode="External"/><Relationship Id="rId17" Type="http://schemas.openxmlformats.org/officeDocument/2006/relationships/hyperlink" Target="mailto:adm.sirotinskaya@yandex.r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aleksandrovskoesp@mail.ru" TargetMode="External"/><Relationship Id="rId20" Type="http://schemas.openxmlformats.org/officeDocument/2006/relationships/hyperlink" Target="mailto:msumed@mail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adm.tr@mail.ru" TargetMode="External"/><Relationship Id="rId24" Type="http://schemas.openxmlformats.org/officeDocument/2006/relationships/image" Target="media/image4.jpeg"/><Relationship Id="rId5" Type="http://schemas.openxmlformats.org/officeDocument/2006/relationships/image" Target="media/image1.png"/><Relationship Id="rId15" Type="http://schemas.openxmlformats.org/officeDocument/2006/relationships/hyperlink" Target="mailto:adm_krasd@bk.ru" TargetMode="External"/><Relationship Id="rId23" Type="http://schemas.openxmlformats.org/officeDocument/2006/relationships/hyperlink" Target="mailto:ond018@34.mchs.gov.ru" TargetMode="External"/><Relationship Id="rId10" Type="http://schemas.openxmlformats.org/officeDocument/2006/relationships/hyperlink" Target="mailto:adm.kondraschi@yandex.ru" TargetMode="External"/><Relationship Id="rId19" Type="http://schemas.openxmlformats.org/officeDocument/2006/relationships/hyperlink" Target="mailto:log210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m-b-ivanovka@yandex.ru" TargetMode="External"/><Relationship Id="rId14" Type="http://schemas.openxmlformats.org/officeDocument/2006/relationships/hyperlink" Target="mailto:admi.nov@yandex.ru" TargetMode="External"/><Relationship Id="rId22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1152</Words>
  <Characters>6569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2026-02-25T11:16:00Z</dcterms:created>
  <dcterms:modified xsi:type="dcterms:W3CDTF">2026-02-25T11:16:00Z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2026-02-24T00:00:00Z</vt:filetime>
  </property>
  <property fmtid="{D5CDD505-2E9C-101B-9397-08002B2CF9AE}" pid="3" name="LastSaved">
    <vt:filetime>2026-02-25T00:00:00Z</vt:filetime>
  </property>
  <property fmtid="{D5CDD505-2E9C-101B-9397-08002B2CF9AE}" pid="4" name="Producer">
    <vt:lpwstr>3-Heights(TM) PDF Security Shell 4.8.25.2 (http://www.pdf-tools.com)</vt:lpwstr>
  </property>
</Properties>
</file>