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Pr="00FA4DA7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>ВЛ-</w:t>
      </w:r>
      <w:r w:rsidR="004C5262">
        <w:rPr>
          <w:rStyle w:val="Bodytext12pt"/>
          <w:b/>
          <w:bCs/>
          <w:color w:val="0000FF"/>
        </w:rPr>
        <w:t>10</w:t>
      </w:r>
      <w:r>
        <w:rPr>
          <w:rStyle w:val="Bodytext12pt"/>
          <w:b/>
          <w:bCs/>
          <w:color w:val="0000FF"/>
        </w:rPr>
        <w:t xml:space="preserve">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425F9D">
        <w:rPr>
          <w:rStyle w:val="Bodytext12pt"/>
          <w:b/>
          <w:bCs/>
          <w:color w:val="0000FF"/>
        </w:rPr>
        <w:t>7</w:t>
      </w:r>
      <w:r w:rsidR="00535817">
        <w:rPr>
          <w:rStyle w:val="Bodytext12pt"/>
          <w:b/>
          <w:bCs/>
          <w:color w:val="0000FF"/>
        </w:rPr>
        <w:t xml:space="preserve"> </w:t>
      </w:r>
      <w:r w:rsidR="00FA4DA7">
        <w:rPr>
          <w:rStyle w:val="Bodytext12pt"/>
          <w:b/>
          <w:bCs/>
          <w:color w:val="0000FF"/>
        </w:rPr>
        <w:t xml:space="preserve">от ПС </w:t>
      </w:r>
      <w:r>
        <w:rPr>
          <w:rStyle w:val="Bodytext12pt"/>
          <w:b/>
          <w:bCs/>
          <w:color w:val="0000FF"/>
        </w:rPr>
        <w:t>"</w:t>
      </w:r>
      <w:proofErr w:type="spellStart"/>
      <w:r w:rsidR="00425F9D">
        <w:rPr>
          <w:rStyle w:val="Bodytext12pt"/>
          <w:b/>
          <w:bCs/>
          <w:color w:val="0000FF"/>
        </w:rPr>
        <w:t>Ширяи</w:t>
      </w:r>
      <w:proofErr w:type="spellEnd"/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</w:t>
      </w:r>
      <w:r w:rsidRPr="00FA4DA7">
        <w:rPr>
          <w:color w:val="333333"/>
        </w:rPr>
        <w:t>номерами:</w:t>
      </w:r>
    </w:p>
    <w:p w:rsidR="00425F9D" w:rsidRDefault="00425F9D" w:rsidP="00425F9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425F9D">
        <w:rPr>
          <w:spacing w:val="0"/>
        </w:rPr>
        <w:t>34:08:000000:4878</w:t>
      </w:r>
    </w:p>
    <w:p w:rsidR="00425F9D" w:rsidRDefault="00425F9D" w:rsidP="00425F9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425F9D">
        <w:rPr>
          <w:spacing w:val="0"/>
        </w:rPr>
        <w:t>34:08:050101:22</w:t>
      </w:r>
      <w:r>
        <w:rPr>
          <w:spacing w:val="0"/>
        </w:rPr>
        <w:t xml:space="preserve"> </w:t>
      </w:r>
      <w:r w:rsidRPr="00425F9D">
        <w:rPr>
          <w:spacing w:val="0"/>
        </w:rPr>
        <w:t>(вх.34:086050101:23)</w:t>
      </w:r>
    </w:p>
    <w:p w:rsidR="00425F9D" w:rsidRPr="00425F9D" w:rsidRDefault="00425F9D" w:rsidP="00425F9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34:08:050101:419</w:t>
      </w:r>
    </w:p>
    <w:p w:rsidR="00425F9D" w:rsidRDefault="00425F9D" w:rsidP="00425F9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425F9D">
        <w:rPr>
          <w:spacing w:val="0"/>
        </w:rPr>
        <w:t>34:08:050101:597</w:t>
      </w:r>
    </w:p>
    <w:p w:rsidR="00425F9D" w:rsidRPr="00425F9D" w:rsidRDefault="00425F9D" w:rsidP="00425F9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34:08:050101:614</w:t>
      </w:r>
    </w:p>
    <w:p w:rsidR="00425F9D" w:rsidRDefault="00425F9D" w:rsidP="00425F9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425F9D">
        <w:rPr>
          <w:spacing w:val="0"/>
        </w:rPr>
        <w:t>34:08:050101:632</w:t>
      </w:r>
    </w:p>
    <w:p w:rsidR="00425F9D" w:rsidRPr="00425F9D" w:rsidRDefault="00425F9D" w:rsidP="00425F9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34:08:050101:648</w:t>
      </w:r>
    </w:p>
    <w:p w:rsidR="00425F9D" w:rsidRDefault="00425F9D" w:rsidP="00425F9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34:08:050102:47</w:t>
      </w:r>
    </w:p>
    <w:p w:rsidR="006E15E7" w:rsidRDefault="00425F9D" w:rsidP="00425F9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425F9D">
        <w:rPr>
          <w:spacing w:val="0"/>
        </w:rPr>
        <w:t>34:08:050103:113</w:t>
      </w:r>
    </w:p>
    <w:p w:rsidR="00425F9D" w:rsidRPr="00425F9D" w:rsidRDefault="00425F9D" w:rsidP="00425F9D">
      <w:pPr>
        <w:autoSpaceDE w:val="0"/>
        <w:autoSpaceDN w:val="0"/>
        <w:adjustRightInd w:val="0"/>
        <w:spacing w:after="0" w:line="240" w:lineRule="auto"/>
        <w:rPr>
          <w:spacing w:val="0"/>
        </w:rPr>
      </w:pPr>
    </w:p>
    <w:p w:rsidR="00AA2459" w:rsidRDefault="006E15E7" w:rsidP="006E15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5"/>
        </w:rPr>
      </w:pPr>
      <w:r>
        <w:rPr>
          <w:b/>
        </w:rPr>
        <w:t xml:space="preserve">     </w:t>
      </w:r>
      <w:r w:rsidR="00AA2459"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4C5262">
        <w:rPr>
          <w:color w:val="0000FF"/>
          <w:sz w:val="24"/>
          <w:szCs w:val="24"/>
        </w:rPr>
        <w:t>10</w:t>
      </w:r>
      <w:r w:rsidR="0035610E"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425F9D">
        <w:rPr>
          <w:color w:val="0000FF"/>
          <w:sz w:val="24"/>
          <w:szCs w:val="24"/>
        </w:rPr>
        <w:t>7</w:t>
      </w:r>
      <w:r>
        <w:rPr>
          <w:color w:val="0000FF"/>
          <w:sz w:val="24"/>
          <w:szCs w:val="24"/>
        </w:rPr>
        <w:t xml:space="preserve"> </w:t>
      </w:r>
      <w:r w:rsidR="00FA4DA7">
        <w:rPr>
          <w:color w:val="0000FF"/>
          <w:sz w:val="24"/>
          <w:szCs w:val="24"/>
        </w:rPr>
        <w:t xml:space="preserve"> от ПС </w:t>
      </w:r>
      <w:r>
        <w:rPr>
          <w:color w:val="0000FF"/>
          <w:sz w:val="24"/>
          <w:szCs w:val="24"/>
        </w:rPr>
        <w:t>"</w:t>
      </w:r>
      <w:proofErr w:type="spellStart"/>
      <w:r w:rsidR="00425F9D">
        <w:rPr>
          <w:color w:val="0000FF"/>
          <w:sz w:val="24"/>
          <w:szCs w:val="24"/>
        </w:rPr>
        <w:t>Ширяи</w:t>
      </w:r>
      <w:proofErr w:type="spellEnd"/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r w:rsidR="00CF542A">
        <w:rPr>
          <w:sz w:val="24"/>
          <w:szCs w:val="24"/>
        </w:rPr>
        <w:t>Иловлинский</w:t>
      </w:r>
    </w:p>
    <w:p w:rsidR="00AA2459" w:rsidRDefault="00535817" w:rsidP="00535817">
      <w:pPr>
        <w:autoSpaceDE w:val="0"/>
        <w:autoSpaceDN w:val="0"/>
        <w:adjustRightInd w:val="0"/>
        <w:spacing w:after="0" w:line="240" w:lineRule="auto"/>
      </w:pPr>
      <w:r w:rsidRPr="00535817">
        <w:rPr>
          <w:spacing w:val="0"/>
        </w:rPr>
        <w:t xml:space="preserve">Площадь объекта +/- </w:t>
      </w:r>
      <w:r w:rsidRPr="004C5262">
        <w:rPr>
          <w:spacing w:val="0"/>
        </w:rPr>
        <w:t xml:space="preserve">величина </w:t>
      </w:r>
      <w:r w:rsidR="00425F9D" w:rsidRPr="00425F9D">
        <w:rPr>
          <w:spacing w:val="0"/>
        </w:rPr>
        <w:t>245252 +/- 173 м²</w:t>
      </w:r>
      <w:r w:rsidR="006E15E7" w:rsidRPr="00425F9D">
        <w:rPr>
          <w:spacing w:val="0"/>
        </w:rPr>
        <w:t xml:space="preserve"> </w:t>
      </w:r>
      <w:r w:rsidRPr="00535817">
        <w:rPr>
          <w:spacing w:val="0"/>
        </w:rPr>
        <w:t>погрешности определения площади (Р +/- Дельта Р</w:t>
      </w:r>
      <w:r>
        <w:rPr>
          <w:spacing w:val="0"/>
          <w:sz w:val="21"/>
          <w:szCs w:val="21"/>
        </w:rPr>
        <w:t>)</w:t>
      </w:r>
      <w:r>
        <w:rPr>
          <w:sz w:val="21"/>
          <w:szCs w:val="21"/>
        </w:rPr>
        <w:t xml:space="preserve">. </w:t>
      </w:r>
      <w:r w:rsidR="00AA2459">
        <w:t>Иные характеристики объекта</w:t>
      </w:r>
      <w:r>
        <w:t>.</w:t>
      </w:r>
      <w:r w:rsidR="00AA2459">
        <w:t xml:space="preserve"> Публичный сервитут. В целях эксплуатации объекта энергетики </w:t>
      </w:r>
      <w:r w:rsidR="00AA2459">
        <w:rPr>
          <w:color w:val="0000FF"/>
        </w:rPr>
        <w:t>ВЛ-</w:t>
      </w:r>
      <w:r w:rsidR="004C5262">
        <w:rPr>
          <w:color w:val="0000FF"/>
        </w:rPr>
        <w:t xml:space="preserve">10 </w:t>
      </w:r>
      <w:proofErr w:type="spellStart"/>
      <w:r w:rsidR="00AA2459">
        <w:rPr>
          <w:color w:val="0000FF"/>
        </w:rPr>
        <w:t>кВ</w:t>
      </w:r>
      <w:proofErr w:type="spellEnd"/>
      <w:r w:rsidR="00AA2459">
        <w:rPr>
          <w:color w:val="0000FF"/>
        </w:rPr>
        <w:t xml:space="preserve"> №</w:t>
      </w:r>
      <w:r w:rsidR="00346161">
        <w:rPr>
          <w:color w:val="0000FF"/>
        </w:rPr>
        <w:t xml:space="preserve"> </w:t>
      </w:r>
      <w:r w:rsidR="00425F9D">
        <w:rPr>
          <w:color w:val="0000FF"/>
        </w:rPr>
        <w:t>7</w:t>
      </w:r>
      <w:r>
        <w:rPr>
          <w:color w:val="0000FF"/>
        </w:rPr>
        <w:t xml:space="preserve"> </w:t>
      </w:r>
      <w:r w:rsidR="00FA4DA7">
        <w:rPr>
          <w:color w:val="0000FF"/>
        </w:rPr>
        <w:t xml:space="preserve">от ПС </w:t>
      </w:r>
      <w:r w:rsidR="00AA2459">
        <w:rPr>
          <w:color w:val="0000FF"/>
        </w:rPr>
        <w:t>"</w:t>
      </w:r>
      <w:proofErr w:type="spellStart"/>
      <w:r w:rsidR="00425F9D">
        <w:rPr>
          <w:color w:val="0000FF"/>
        </w:rPr>
        <w:t>Ширяи</w:t>
      </w:r>
      <w:proofErr w:type="spellEnd"/>
      <w:r w:rsidR="00AA2459">
        <w:rPr>
          <w:color w:val="0000FF"/>
        </w:rPr>
        <w:t>"</w:t>
      </w:r>
      <w:r w:rsidR="00AA2459">
        <w:t>. Срок публичного сервитута 49 лет. Обладатель публичного сервитута - публичное акционерное общество «</w:t>
      </w:r>
      <w:proofErr w:type="spellStart"/>
      <w:r w:rsidR="00AA2459">
        <w:t>Россети</w:t>
      </w:r>
      <w:proofErr w:type="spellEnd"/>
      <w:r w:rsidR="00AA2459">
        <w:t xml:space="preserve"> Юг» ИНН 6164266561, ОГРН1076164009096, почтовый адрес: 344002, </w:t>
      </w:r>
      <w:proofErr w:type="spellStart"/>
      <w:r w:rsidR="00AA2459">
        <w:t>г.Ростов</w:t>
      </w:r>
      <w:proofErr w:type="spellEnd"/>
      <w:r w:rsidR="00AA2459">
        <w:t xml:space="preserve">-на-Дону, </w:t>
      </w:r>
      <w:proofErr w:type="spellStart"/>
      <w:r w:rsidR="00AA2459">
        <w:t>ул.Большая</w:t>
      </w:r>
      <w:proofErr w:type="spellEnd"/>
      <w:r w:rsidR="00AA2459"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>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4C5262" w:rsidRDefault="004C5262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E15E7" w:rsidRDefault="006E15E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E15E7" w:rsidRDefault="006E15E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4C5262" w:rsidRDefault="004C5262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4C5262" w:rsidRDefault="004C5262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4C5262" w:rsidRDefault="004C5262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4C5262" w:rsidRDefault="004C5262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4C5262" w:rsidRDefault="004C5262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425F9D" w:rsidRDefault="00425F9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>ВЛ-</w:t>
      </w:r>
      <w:r w:rsidR="004C5262">
        <w:rPr>
          <w:color w:val="0000FF"/>
        </w:rPr>
        <w:t>10</w:t>
      </w:r>
      <w:r w:rsidR="00893BED">
        <w:rPr>
          <w:color w:val="0000FF"/>
        </w:rPr>
        <w:t xml:space="preserve">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425F9D">
        <w:rPr>
          <w:color w:val="0000FF"/>
        </w:rPr>
        <w:t>7</w:t>
      </w:r>
      <w:r w:rsidR="00FA4DA7">
        <w:rPr>
          <w:color w:val="0000FF"/>
        </w:rPr>
        <w:t xml:space="preserve"> от ПС</w:t>
      </w:r>
      <w:r w:rsidR="00425F9D">
        <w:rPr>
          <w:color w:val="0000FF"/>
        </w:rPr>
        <w:t xml:space="preserve"> </w:t>
      </w:r>
      <w:r w:rsidR="00893BED">
        <w:rPr>
          <w:color w:val="0000FF"/>
        </w:rPr>
        <w:t>"</w:t>
      </w:r>
      <w:proofErr w:type="spellStart"/>
      <w:r w:rsidR="00425F9D">
        <w:rPr>
          <w:color w:val="0000FF"/>
        </w:rPr>
        <w:t>Ширяи</w:t>
      </w:r>
      <w:proofErr w:type="spellEnd"/>
      <w:r w:rsidR="00893BED">
        <w:t>"</w:t>
      </w:r>
    </w:p>
    <w:p w:rsidR="004C5262" w:rsidRDefault="00425F9D" w:rsidP="00AA2459">
      <w:pPr>
        <w:spacing w:after="0"/>
        <w:ind w:firstLine="708"/>
      </w:pPr>
      <w:r w:rsidRPr="00425F9D">
        <w:rPr>
          <w:noProof/>
          <w:lang w:eastAsia="ru-RU"/>
        </w:rPr>
        <w:drawing>
          <wp:inline distT="0" distB="0" distL="0" distR="0">
            <wp:extent cx="5940425" cy="383045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957" w:rsidRDefault="00564957" w:rsidP="00AA2459">
      <w:pPr>
        <w:spacing w:after="0"/>
        <w:ind w:firstLine="708"/>
      </w:pPr>
    </w:p>
    <w:p w:rsidR="008B59E9" w:rsidRDefault="008B59E9" w:rsidP="00AA2459">
      <w:pPr>
        <w:spacing w:after="0"/>
        <w:ind w:firstLine="708"/>
      </w:pPr>
    </w:p>
    <w:p w:rsidR="00164E3D" w:rsidRDefault="00164E3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16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1ACC"/>
    <w:multiLevelType w:val="hybridMultilevel"/>
    <w:tmpl w:val="18EC8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33"/>
    <w:rsid w:val="00003723"/>
    <w:rsid w:val="0006389D"/>
    <w:rsid w:val="00153722"/>
    <w:rsid w:val="00164E3D"/>
    <w:rsid w:val="001A150B"/>
    <w:rsid w:val="00205215"/>
    <w:rsid w:val="002B585D"/>
    <w:rsid w:val="00346161"/>
    <w:rsid w:val="0035610E"/>
    <w:rsid w:val="00366A19"/>
    <w:rsid w:val="00425F9D"/>
    <w:rsid w:val="004C3CEC"/>
    <w:rsid w:val="004C5262"/>
    <w:rsid w:val="00504ED3"/>
    <w:rsid w:val="00507733"/>
    <w:rsid w:val="00535817"/>
    <w:rsid w:val="00564957"/>
    <w:rsid w:val="00567F74"/>
    <w:rsid w:val="00613A49"/>
    <w:rsid w:val="00624D2A"/>
    <w:rsid w:val="006E15E7"/>
    <w:rsid w:val="00893BED"/>
    <w:rsid w:val="008B59E9"/>
    <w:rsid w:val="00AA2459"/>
    <w:rsid w:val="00C077AA"/>
    <w:rsid w:val="00CA7588"/>
    <w:rsid w:val="00CF542A"/>
    <w:rsid w:val="00DC7E92"/>
    <w:rsid w:val="00E11BFD"/>
    <w:rsid w:val="00F03A42"/>
    <w:rsid w:val="00F9499C"/>
    <w:rsid w:val="00FA4DA7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EAV</cp:lastModifiedBy>
  <cp:revision>2</cp:revision>
  <dcterms:created xsi:type="dcterms:W3CDTF">2021-09-01T04:23:00Z</dcterms:created>
  <dcterms:modified xsi:type="dcterms:W3CDTF">2021-09-01T04:23:00Z</dcterms:modified>
</cp:coreProperties>
</file>